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C6" w:rsidRPr="00936E03" w:rsidRDefault="00E974B1" w:rsidP="00473255">
      <w:pPr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936E03">
        <w:rPr>
          <w:rFonts w:ascii="Times New Roman" w:eastAsia="標楷體" w:hAnsi="Times New Roman" w:cs="Times New Roman"/>
          <w:noProof/>
          <w:sz w:val="32"/>
        </w:rPr>
        <w:drawing>
          <wp:anchor distT="0" distB="0" distL="114300" distR="114300" simplePos="0" relativeHeight="251665408" behindDoc="0" locked="0" layoutInCell="1" allowOverlap="1" wp14:anchorId="69B58D6A" wp14:editId="74FF0527">
            <wp:simplePos x="0" y="0"/>
            <wp:positionH relativeFrom="column">
              <wp:posOffset>6096672</wp:posOffset>
            </wp:positionH>
            <wp:positionV relativeFrom="paragraph">
              <wp:posOffset>-160443</wp:posOffset>
            </wp:positionV>
            <wp:extent cx="1919483" cy="190999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pYTN4lMG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247" b="52911" l="1533" r="4684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483" cy="190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F51" w:rsidRPr="00936E03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675ADB7" wp14:editId="1B962BC3">
            <wp:simplePos x="0" y="0"/>
            <wp:positionH relativeFrom="column">
              <wp:posOffset>1962654</wp:posOffset>
            </wp:positionH>
            <wp:positionV relativeFrom="paragraph">
              <wp:posOffset>-16510</wp:posOffset>
            </wp:positionV>
            <wp:extent cx="342900" cy="33323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螢火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FC6" w:rsidRPr="00936E03">
        <w:rPr>
          <w:rFonts w:ascii="Times New Roman" w:eastAsia="標楷體" w:hAnsi="Times New Roman" w:cs="Times New Roman"/>
          <w:sz w:val="32"/>
        </w:rPr>
        <w:t>財團法人罕見疾病基金會</w:t>
      </w:r>
    </w:p>
    <w:p w:rsidR="00146FBC" w:rsidRPr="00936E03" w:rsidRDefault="0071169F" w:rsidP="00473255">
      <w:pPr>
        <w:snapToGrid w:val="0"/>
        <w:jc w:val="center"/>
        <w:rPr>
          <w:rFonts w:ascii="Times New Roman" w:eastAsia="標楷體" w:hAnsi="Times New Roman" w:cs="Times New Roman"/>
          <w:sz w:val="36"/>
        </w:rPr>
      </w:pPr>
      <w:proofErr w:type="gramStart"/>
      <w:r w:rsidRPr="00936E03">
        <w:rPr>
          <w:rFonts w:ascii="Times New Roman" w:eastAsia="標楷體" w:hAnsi="Times New Roman" w:cs="Times New Roman"/>
          <w:sz w:val="36"/>
        </w:rPr>
        <w:t>112</w:t>
      </w:r>
      <w:proofErr w:type="gramEnd"/>
      <w:r w:rsidR="00D85FC6" w:rsidRPr="00936E03">
        <w:rPr>
          <w:rFonts w:ascii="Times New Roman" w:eastAsia="標楷體" w:hAnsi="Times New Roman" w:cs="Times New Roman"/>
          <w:sz w:val="36"/>
        </w:rPr>
        <w:t>年度</w:t>
      </w:r>
      <w:r w:rsidR="00B566B2">
        <w:rPr>
          <w:rFonts w:ascii="Times New Roman" w:eastAsia="標楷體" w:hAnsi="Times New Roman" w:cs="Times New Roman" w:hint="eastAsia"/>
          <w:sz w:val="36"/>
        </w:rPr>
        <w:t>北區</w:t>
      </w:r>
      <w:r w:rsidR="00591458">
        <w:rPr>
          <w:rFonts w:ascii="Times New Roman" w:eastAsia="標楷體" w:hAnsi="Times New Roman" w:cs="Times New Roman" w:hint="eastAsia"/>
          <w:sz w:val="36"/>
        </w:rPr>
        <w:t>罕病</w:t>
      </w:r>
      <w:r w:rsidRPr="00936E03">
        <w:rPr>
          <w:rFonts w:ascii="Times New Roman" w:eastAsia="標楷體" w:hAnsi="Times New Roman" w:cs="Times New Roman"/>
          <w:sz w:val="36"/>
        </w:rPr>
        <w:t>心靈電影院</w:t>
      </w:r>
      <w:r w:rsidR="00D85FC6" w:rsidRPr="00936E03">
        <w:rPr>
          <w:rFonts w:ascii="Times New Roman" w:eastAsia="標楷體" w:hAnsi="Times New Roman" w:cs="Times New Roman"/>
          <w:sz w:val="36"/>
        </w:rPr>
        <w:t>－</w:t>
      </w:r>
      <w:r w:rsidR="00360A66" w:rsidRPr="00936E03">
        <w:rPr>
          <w:rFonts w:ascii="Times New Roman" w:eastAsia="標楷體" w:hAnsi="Times New Roman" w:cs="Times New Roman"/>
          <w:sz w:val="36"/>
        </w:rPr>
        <w:t>共同觀影，共同成長</w:t>
      </w:r>
      <w:r w:rsidR="00D85FC6" w:rsidRPr="00936E03">
        <w:rPr>
          <w:rFonts w:ascii="Times New Roman" w:eastAsia="標楷體" w:hAnsi="Times New Roman" w:cs="Times New Roman"/>
          <w:sz w:val="36"/>
        </w:rPr>
        <w:t>團體</w:t>
      </w:r>
    </w:p>
    <w:p w:rsidR="00C64B80" w:rsidRPr="00936E03" w:rsidRDefault="00C64B80" w:rsidP="00C64B80">
      <w:pPr>
        <w:snapToGrid w:val="0"/>
        <w:rPr>
          <w:rFonts w:ascii="Times New Roman" w:eastAsia="標楷體" w:hAnsi="Times New Roman" w:cs="Times New Roman"/>
          <w:sz w:val="28"/>
        </w:rPr>
      </w:pPr>
    </w:p>
    <w:p w:rsidR="000639F0" w:rsidRPr="00936E03" w:rsidRDefault="00936E03" w:rsidP="00C64B80">
      <w:pPr>
        <w:snapToGrid w:val="0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70528" behindDoc="0" locked="0" layoutInCell="1" allowOverlap="1" wp14:anchorId="17258550" wp14:editId="157805E3">
            <wp:simplePos x="0" y="0"/>
            <wp:positionH relativeFrom="column">
              <wp:posOffset>5402580</wp:posOffset>
            </wp:positionH>
            <wp:positionV relativeFrom="paragraph">
              <wp:posOffset>1268730</wp:posOffset>
            </wp:positionV>
            <wp:extent cx="732155" cy="56007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pYTN4lMG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233" b="100000" l="681" r="3935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91" r="59110"/>
                    <a:stretch/>
                  </pic:blipFill>
                  <pic:spPr bwMode="auto">
                    <a:xfrm flipH="1">
                      <a:off x="0" y="0"/>
                      <a:ext cx="732155" cy="56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E03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1" wp14:anchorId="037F0FF3" wp14:editId="3C93A18A">
            <wp:simplePos x="0" y="0"/>
            <wp:positionH relativeFrom="column">
              <wp:posOffset>227330</wp:posOffset>
            </wp:positionH>
            <wp:positionV relativeFrom="paragraph">
              <wp:posOffset>1268095</wp:posOffset>
            </wp:positionV>
            <wp:extent cx="732155" cy="56007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pYTN4lMG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233" b="100000" l="681" r="3935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91" r="59110"/>
                    <a:stretch/>
                  </pic:blipFill>
                  <pic:spPr bwMode="auto">
                    <a:xfrm>
                      <a:off x="0" y="0"/>
                      <a:ext cx="732155" cy="56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E03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4157B27" wp14:editId="77228CC3">
            <wp:simplePos x="0" y="0"/>
            <wp:positionH relativeFrom="column">
              <wp:posOffset>1060450</wp:posOffset>
            </wp:positionH>
            <wp:positionV relativeFrom="paragraph">
              <wp:posOffset>1359535</wp:posOffset>
            </wp:positionV>
            <wp:extent cx="1516380" cy="467995"/>
            <wp:effectExtent l="0" t="0" r="7620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影膠捲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42631" b="31097"/>
                    <a:stretch/>
                  </pic:blipFill>
                  <pic:spPr bwMode="auto">
                    <a:xfrm>
                      <a:off x="0" y="0"/>
                      <a:ext cx="151638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E03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B8DE269" wp14:editId="6D33B78D">
            <wp:simplePos x="0" y="0"/>
            <wp:positionH relativeFrom="column">
              <wp:posOffset>3930015</wp:posOffset>
            </wp:positionH>
            <wp:positionV relativeFrom="paragraph">
              <wp:posOffset>1361440</wp:posOffset>
            </wp:positionV>
            <wp:extent cx="1516380" cy="467995"/>
            <wp:effectExtent l="0" t="0" r="762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影膠捲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42631" b="31097"/>
                    <a:stretch/>
                  </pic:blipFill>
                  <pic:spPr bwMode="auto">
                    <a:xfrm rot="10800000">
                      <a:off x="0" y="0"/>
                      <a:ext cx="151638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E03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7EC13F0D" wp14:editId="569CE1C3">
            <wp:simplePos x="0" y="0"/>
            <wp:positionH relativeFrom="column">
              <wp:posOffset>2492375</wp:posOffset>
            </wp:positionH>
            <wp:positionV relativeFrom="paragraph">
              <wp:posOffset>1360805</wp:posOffset>
            </wp:positionV>
            <wp:extent cx="1516380" cy="467995"/>
            <wp:effectExtent l="0" t="0" r="7620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影膠捲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42631" b="31097"/>
                    <a:stretch/>
                  </pic:blipFill>
                  <pic:spPr bwMode="auto">
                    <a:xfrm rot="10800000">
                      <a:off x="0" y="0"/>
                      <a:ext cx="151638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ACD" w:rsidRPr="00936E03">
        <w:rPr>
          <w:rFonts w:ascii="Times New Roman" w:eastAsia="標楷體" w:hAnsi="Times New Roman" w:cs="Times New Roman"/>
          <w:sz w:val="28"/>
        </w:rPr>
        <w:t>罕病病友及家屬</w:t>
      </w:r>
      <w:r w:rsidR="00650C3E" w:rsidRPr="00936E03">
        <w:rPr>
          <w:rFonts w:ascii="Times New Roman" w:eastAsia="標楷體" w:hAnsi="Times New Roman" w:cs="Times New Roman"/>
          <w:sz w:val="28"/>
        </w:rPr>
        <w:t>在面對罕見疾病的艱難旅程中</w:t>
      </w:r>
      <w:r w:rsidR="00170ACD" w:rsidRPr="00936E03">
        <w:rPr>
          <w:rFonts w:ascii="Times New Roman" w:eastAsia="標楷體" w:hAnsi="Times New Roman" w:cs="Times New Roman"/>
          <w:sz w:val="28"/>
        </w:rPr>
        <w:t>，</w:t>
      </w:r>
      <w:r w:rsidR="00650C3E" w:rsidRPr="00936E03">
        <w:rPr>
          <w:rFonts w:ascii="Times New Roman" w:eastAsia="標楷體" w:hAnsi="Times New Roman" w:cs="Times New Roman"/>
          <w:sz w:val="28"/>
        </w:rPr>
        <w:t>家庭成員都扮演著重要的角色。</w:t>
      </w:r>
      <w:r w:rsidR="00922628" w:rsidRPr="00936E03">
        <w:rPr>
          <w:rFonts w:ascii="Times New Roman" w:eastAsia="標楷體" w:hAnsi="Times New Roman" w:cs="Times New Roman"/>
          <w:sz w:val="28"/>
        </w:rPr>
        <w:t>本</w:t>
      </w:r>
      <w:r w:rsidR="00360A66" w:rsidRPr="00936E03">
        <w:rPr>
          <w:rFonts w:ascii="Times New Roman" w:eastAsia="標楷體" w:hAnsi="Times New Roman" w:cs="Times New Roman"/>
          <w:noProof/>
          <w:sz w:val="28"/>
        </w:rPr>
        <w:t>活動將以</w:t>
      </w:r>
      <w:r w:rsidR="00922628" w:rsidRPr="00936E03">
        <w:rPr>
          <w:rFonts w:ascii="Times New Roman" w:eastAsia="標楷體" w:hAnsi="Times New Roman" w:cs="Times New Roman"/>
          <w:noProof/>
          <w:sz w:val="28"/>
        </w:rPr>
        <w:t>「</w:t>
      </w:r>
      <w:r w:rsidR="00360A66" w:rsidRPr="00936E03">
        <w:rPr>
          <w:rFonts w:ascii="Times New Roman" w:eastAsia="標楷體" w:hAnsi="Times New Roman" w:cs="Times New Roman"/>
          <w:noProof/>
          <w:sz w:val="28"/>
        </w:rPr>
        <w:t>家庭為中心</w:t>
      </w:r>
      <w:r w:rsidR="00922628" w:rsidRPr="00936E03">
        <w:rPr>
          <w:rFonts w:ascii="Times New Roman" w:eastAsia="標楷體" w:hAnsi="Times New Roman" w:cs="Times New Roman"/>
          <w:noProof/>
          <w:sz w:val="28"/>
        </w:rPr>
        <w:t>」</w:t>
      </w:r>
      <w:r w:rsidR="00360A66" w:rsidRPr="00936E03">
        <w:rPr>
          <w:rFonts w:ascii="Times New Roman" w:eastAsia="標楷體" w:hAnsi="Times New Roman" w:cs="Times New Roman"/>
          <w:noProof/>
          <w:sz w:val="28"/>
        </w:rPr>
        <w:t>共同觀影的形式進行，並欣賞改編自真實故事的《我的海星爸爸》，深入了解疾病所帶來的心理變化和挑戰。</w:t>
      </w:r>
      <w:r w:rsidR="000009EC" w:rsidRPr="00936E03">
        <w:rPr>
          <w:rFonts w:ascii="Times New Roman" w:eastAsia="標楷體" w:hAnsi="Times New Roman" w:cs="Times New Roman"/>
          <w:sz w:val="28"/>
        </w:rPr>
        <w:t>映後將藉由小團體活動</w:t>
      </w:r>
      <w:r w:rsidR="00360A66" w:rsidRPr="00936E03">
        <w:rPr>
          <w:rFonts w:ascii="Times New Roman" w:eastAsia="標楷體" w:hAnsi="Times New Roman" w:cs="Times New Roman"/>
          <w:sz w:val="28"/>
        </w:rPr>
        <w:t>啟發思考和對話，促進家庭</w:t>
      </w:r>
      <w:r w:rsidR="00650C3E" w:rsidRPr="00936E03">
        <w:rPr>
          <w:rFonts w:ascii="Times New Roman" w:eastAsia="標楷體" w:hAnsi="Times New Roman" w:cs="Times New Roman"/>
          <w:sz w:val="28"/>
        </w:rPr>
        <w:t>成員</w:t>
      </w:r>
      <w:r w:rsidR="00360A66" w:rsidRPr="00936E03">
        <w:rPr>
          <w:rFonts w:ascii="Times New Roman" w:eastAsia="標楷體" w:hAnsi="Times New Roman" w:cs="Times New Roman"/>
          <w:sz w:val="28"/>
        </w:rPr>
        <w:t>間的溝通</w:t>
      </w:r>
      <w:r w:rsidR="000009EC" w:rsidRPr="00936E03">
        <w:rPr>
          <w:rFonts w:ascii="Times New Roman" w:eastAsia="標楷體" w:hAnsi="Times New Roman" w:cs="Times New Roman"/>
          <w:sz w:val="28"/>
        </w:rPr>
        <w:t>，提供成員在觀賞後充分討論與交流</w:t>
      </w:r>
      <w:r w:rsidR="0057430B">
        <w:rPr>
          <w:rFonts w:ascii="Times New Roman" w:eastAsia="標楷體" w:hAnsi="Times New Roman" w:cs="Times New Roman" w:hint="eastAsia"/>
          <w:sz w:val="28"/>
        </w:rPr>
        <w:t>的</w:t>
      </w:r>
      <w:r w:rsidR="000009EC" w:rsidRPr="00936E03">
        <w:rPr>
          <w:rFonts w:ascii="Times New Roman" w:eastAsia="標楷體" w:hAnsi="Times New Roman" w:cs="Times New Roman"/>
          <w:sz w:val="28"/>
        </w:rPr>
        <w:t>空間，</w:t>
      </w:r>
      <w:r w:rsidR="00650C3E" w:rsidRPr="00936E03">
        <w:rPr>
          <w:rFonts w:ascii="Times New Roman" w:eastAsia="標楷體" w:hAnsi="Times New Roman" w:cs="Times New Roman"/>
          <w:sz w:val="28"/>
        </w:rPr>
        <w:t>面對困難時如何保持家庭的凝聚力和情感連結，</w:t>
      </w:r>
      <w:r w:rsidR="000009EC" w:rsidRPr="00936E03">
        <w:rPr>
          <w:rFonts w:ascii="Times New Roman" w:eastAsia="標楷體" w:hAnsi="Times New Roman" w:cs="Times New Roman"/>
          <w:sz w:val="28"/>
        </w:rPr>
        <w:t>從家庭內</w:t>
      </w:r>
      <w:r w:rsidR="00863556" w:rsidRPr="00936E03">
        <w:rPr>
          <w:rFonts w:ascii="Times New Roman" w:eastAsia="標楷體" w:hAnsi="Times New Roman" w:cs="Times New Roman"/>
          <w:sz w:val="28"/>
        </w:rPr>
        <w:t>的</w:t>
      </w:r>
      <w:r w:rsidR="000C4623" w:rsidRPr="00936E03">
        <w:rPr>
          <w:rFonts w:ascii="Times New Roman" w:eastAsia="標楷體" w:hAnsi="Times New Roman" w:cs="Times New Roman"/>
          <w:sz w:val="28"/>
        </w:rPr>
        <w:t>每個家庭成員的</w:t>
      </w:r>
      <w:r w:rsidR="00EF1786" w:rsidRPr="00936E03">
        <w:rPr>
          <w:rFonts w:ascii="Times New Roman" w:eastAsia="標楷體" w:hAnsi="Times New Roman" w:cs="Times New Roman"/>
          <w:sz w:val="28"/>
        </w:rPr>
        <w:t>關係到</w:t>
      </w:r>
      <w:r w:rsidR="000C4623" w:rsidRPr="00936E03">
        <w:rPr>
          <w:rFonts w:ascii="Times New Roman" w:eastAsia="標楷體" w:hAnsi="Times New Roman" w:cs="Times New Roman"/>
          <w:sz w:val="28"/>
        </w:rPr>
        <w:t>重要他人的理解與互動</w:t>
      </w:r>
      <w:r w:rsidR="000009EC" w:rsidRPr="00936E03">
        <w:rPr>
          <w:rFonts w:ascii="Times New Roman" w:eastAsia="標楷體" w:hAnsi="Times New Roman" w:cs="Times New Roman"/>
          <w:sz w:val="28"/>
        </w:rPr>
        <w:t>等議題中，</w:t>
      </w:r>
      <w:r w:rsidR="00360A66" w:rsidRPr="00936E03">
        <w:rPr>
          <w:rFonts w:ascii="Times New Roman" w:eastAsia="標楷體" w:hAnsi="Times New Roman" w:cs="Times New Roman"/>
          <w:sz w:val="28"/>
        </w:rPr>
        <w:t>共同成長和應對</w:t>
      </w:r>
      <w:r w:rsidR="000009EC" w:rsidRPr="00936E03">
        <w:rPr>
          <w:rFonts w:ascii="Times New Roman" w:eastAsia="標楷體" w:hAnsi="Times New Roman" w:cs="Times New Roman"/>
          <w:sz w:val="28"/>
        </w:rPr>
        <w:t>。</w:t>
      </w:r>
    </w:p>
    <w:p w:rsidR="00F240A6" w:rsidRPr="00936E03" w:rsidRDefault="00F240A6" w:rsidP="00473255">
      <w:pPr>
        <w:snapToGrid w:val="0"/>
        <w:rPr>
          <w:rFonts w:ascii="Times New Roman" w:eastAsia="標楷體" w:hAnsi="Times New Roman" w:cs="Times New Roman"/>
          <w:sz w:val="28"/>
        </w:rPr>
      </w:pPr>
    </w:p>
    <w:p w:rsidR="000639F0" w:rsidRPr="00936E03" w:rsidRDefault="000639F0" w:rsidP="00473255">
      <w:pPr>
        <w:snapToGrid w:val="0"/>
        <w:rPr>
          <w:rFonts w:ascii="Times New Roman" w:eastAsia="標楷體" w:hAnsi="Times New Roman" w:cs="Times New Roman"/>
          <w:sz w:val="28"/>
        </w:rPr>
      </w:pPr>
    </w:p>
    <w:p w:rsidR="00170ACD" w:rsidRPr="00936E03" w:rsidRDefault="00170ACD" w:rsidP="00473255">
      <w:pPr>
        <w:snapToGrid w:val="0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※</w:t>
      </w:r>
      <w:r w:rsidRPr="00936E03">
        <w:rPr>
          <w:rFonts w:ascii="Times New Roman" w:eastAsia="標楷體" w:hAnsi="Times New Roman" w:cs="Times New Roman"/>
          <w:sz w:val="28"/>
        </w:rPr>
        <w:t>本活動為實體課程，不</w:t>
      </w:r>
      <w:proofErr w:type="gramStart"/>
      <w:r w:rsidRPr="00936E03">
        <w:rPr>
          <w:rFonts w:ascii="Times New Roman" w:eastAsia="標楷體" w:hAnsi="Times New Roman" w:cs="Times New Roman"/>
          <w:sz w:val="28"/>
        </w:rPr>
        <w:t>開放線上參與</w:t>
      </w:r>
      <w:proofErr w:type="gramEnd"/>
    </w:p>
    <w:p w:rsidR="003623C3" w:rsidRPr="00936E03" w:rsidRDefault="003623C3" w:rsidP="00473255">
      <w:pPr>
        <w:snapToGrid w:val="0"/>
        <w:rPr>
          <w:rFonts w:ascii="Times New Roman" w:eastAsia="標楷體" w:hAnsi="Times New Roman" w:cs="Times New Roman"/>
          <w:sz w:val="28"/>
        </w:rPr>
      </w:pPr>
    </w:p>
    <w:p w:rsidR="00881C9C" w:rsidRPr="00936E03" w:rsidRDefault="00881C9C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活動日期：</w:t>
      </w:r>
      <w:r w:rsidR="001054E9" w:rsidRPr="00936E03">
        <w:rPr>
          <w:rFonts w:ascii="Times New Roman" w:eastAsia="標楷體" w:hAnsi="Times New Roman" w:cs="Times New Roman"/>
          <w:sz w:val="28"/>
        </w:rPr>
        <w:t>112</w:t>
      </w:r>
      <w:r w:rsidRPr="00936E03">
        <w:rPr>
          <w:rFonts w:ascii="Times New Roman" w:eastAsia="標楷體" w:hAnsi="Times New Roman" w:cs="Times New Roman"/>
          <w:sz w:val="28"/>
        </w:rPr>
        <w:t>年</w:t>
      </w:r>
      <w:r w:rsidR="001054E9" w:rsidRPr="00936E03">
        <w:rPr>
          <w:rFonts w:ascii="Times New Roman" w:eastAsia="標楷體" w:hAnsi="Times New Roman" w:cs="Times New Roman"/>
          <w:sz w:val="28"/>
        </w:rPr>
        <w:t>6</w:t>
      </w:r>
      <w:r w:rsidRPr="00936E03">
        <w:rPr>
          <w:rFonts w:ascii="Times New Roman" w:eastAsia="標楷體" w:hAnsi="Times New Roman" w:cs="Times New Roman"/>
          <w:sz w:val="28"/>
        </w:rPr>
        <w:t>月</w:t>
      </w:r>
      <w:r w:rsidRPr="00936E03">
        <w:rPr>
          <w:rFonts w:ascii="Times New Roman" w:eastAsia="標楷體" w:hAnsi="Times New Roman" w:cs="Times New Roman"/>
          <w:sz w:val="28"/>
        </w:rPr>
        <w:t>1</w:t>
      </w:r>
      <w:r w:rsidR="001054E9" w:rsidRPr="00936E03">
        <w:rPr>
          <w:rFonts w:ascii="Times New Roman" w:eastAsia="標楷體" w:hAnsi="Times New Roman" w:cs="Times New Roman"/>
          <w:sz w:val="28"/>
        </w:rPr>
        <w:t>8</w:t>
      </w:r>
      <w:r w:rsidRPr="00936E03">
        <w:rPr>
          <w:rFonts w:ascii="Times New Roman" w:eastAsia="標楷體" w:hAnsi="Times New Roman" w:cs="Times New Roman"/>
          <w:sz w:val="28"/>
        </w:rPr>
        <w:t>日</w:t>
      </w:r>
      <w:r w:rsidRPr="00936E03">
        <w:rPr>
          <w:rFonts w:ascii="Times New Roman" w:eastAsia="標楷體" w:hAnsi="Times New Roman" w:cs="Times New Roman"/>
          <w:sz w:val="28"/>
        </w:rPr>
        <w:t>(</w:t>
      </w:r>
      <w:r w:rsidRPr="00936E03">
        <w:rPr>
          <w:rFonts w:ascii="Times New Roman" w:eastAsia="標楷體" w:hAnsi="Times New Roman" w:cs="Times New Roman"/>
          <w:sz w:val="28"/>
        </w:rPr>
        <w:t>日</w:t>
      </w:r>
      <w:r w:rsidRPr="00936E03">
        <w:rPr>
          <w:rFonts w:ascii="Times New Roman" w:eastAsia="標楷體" w:hAnsi="Times New Roman" w:cs="Times New Roman"/>
          <w:sz w:val="28"/>
        </w:rPr>
        <w:t>)</w:t>
      </w:r>
    </w:p>
    <w:p w:rsidR="0068526D" w:rsidRPr="00936E03" w:rsidRDefault="00936E03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71552" behindDoc="0" locked="0" layoutInCell="1" allowOverlap="1" wp14:anchorId="08A1523C" wp14:editId="2FDC6BFD">
            <wp:simplePos x="0" y="0"/>
            <wp:positionH relativeFrom="column">
              <wp:posOffset>4975860</wp:posOffset>
            </wp:positionH>
            <wp:positionV relativeFrom="paragraph">
              <wp:posOffset>161290</wp:posOffset>
            </wp:positionV>
            <wp:extent cx="1577340" cy="1577340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amily-movie-theater-movie-illustration-free-download-image_1203935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556" l="16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26D" w:rsidRPr="00936E03">
        <w:rPr>
          <w:rFonts w:ascii="Times New Roman" w:eastAsia="標楷體" w:hAnsi="Times New Roman" w:cs="Times New Roman"/>
          <w:sz w:val="28"/>
        </w:rPr>
        <w:t>活動時間：</w:t>
      </w:r>
      <w:r w:rsidR="001054E9" w:rsidRPr="00936E03">
        <w:rPr>
          <w:rFonts w:ascii="Times New Roman" w:eastAsia="標楷體" w:hAnsi="Times New Roman" w:cs="Times New Roman"/>
          <w:sz w:val="28"/>
        </w:rPr>
        <w:t>1</w:t>
      </w:r>
      <w:r w:rsidR="00A95644" w:rsidRPr="00936E03">
        <w:rPr>
          <w:rFonts w:ascii="Times New Roman" w:eastAsia="標楷體" w:hAnsi="Times New Roman" w:cs="Times New Roman"/>
          <w:sz w:val="28"/>
        </w:rPr>
        <w:t>2</w:t>
      </w:r>
      <w:r w:rsidR="001054E9" w:rsidRPr="00936E03">
        <w:rPr>
          <w:rFonts w:ascii="Times New Roman" w:eastAsia="標楷體" w:hAnsi="Times New Roman" w:cs="Times New Roman"/>
          <w:sz w:val="28"/>
        </w:rPr>
        <w:t>:</w:t>
      </w:r>
      <w:r w:rsidR="00A95644" w:rsidRPr="00936E03">
        <w:rPr>
          <w:rFonts w:ascii="Times New Roman" w:eastAsia="標楷體" w:hAnsi="Times New Roman" w:cs="Times New Roman"/>
          <w:sz w:val="28"/>
        </w:rPr>
        <w:t>3</w:t>
      </w:r>
      <w:r w:rsidR="001054E9" w:rsidRPr="00936E03">
        <w:rPr>
          <w:rFonts w:ascii="Times New Roman" w:eastAsia="標楷體" w:hAnsi="Times New Roman" w:cs="Times New Roman"/>
          <w:sz w:val="28"/>
        </w:rPr>
        <w:t>0-1</w:t>
      </w:r>
      <w:r w:rsidR="00A211BC" w:rsidRPr="00936E03">
        <w:rPr>
          <w:rFonts w:ascii="Times New Roman" w:eastAsia="標楷體" w:hAnsi="Times New Roman" w:cs="Times New Roman"/>
          <w:sz w:val="28"/>
        </w:rPr>
        <w:t>7</w:t>
      </w:r>
      <w:r w:rsidR="001054E9" w:rsidRPr="00936E03">
        <w:rPr>
          <w:rFonts w:ascii="Times New Roman" w:eastAsia="標楷體" w:hAnsi="Times New Roman" w:cs="Times New Roman"/>
          <w:sz w:val="28"/>
        </w:rPr>
        <w:t>:</w:t>
      </w:r>
      <w:r w:rsidR="00A211BC" w:rsidRPr="00936E03">
        <w:rPr>
          <w:rFonts w:ascii="Times New Roman" w:eastAsia="標楷體" w:hAnsi="Times New Roman" w:cs="Times New Roman"/>
          <w:sz w:val="28"/>
        </w:rPr>
        <w:t>0</w:t>
      </w:r>
      <w:r w:rsidR="00A95644" w:rsidRPr="00936E03">
        <w:rPr>
          <w:rFonts w:ascii="Times New Roman" w:eastAsia="標楷體" w:hAnsi="Times New Roman" w:cs="Times New Roman"/>
          <w:sz w:val="28"/>
        </w:rPr>
        <w:t>0 (12:</w:t>
      </w:r>
      <w:r w:rsidR="00F54E90" w:rsidRPr="00936E03">
        <w:rPr>
          <w:rFonts w:ascii="Times New Roman" w:eastAsia="標楷體" w:hAnsi="Times New Roman" w:cs="Times New Roman"/>
          <w:sz w:val="28"/>
        </w:rPr>
        <w:t>15</w:t>
      </w:r>
      <w:r w:rsidR="0068526D" w:rsidRPr="00936E03">
        <w:rPr>
          <w:rFonts w:ascii="Times New Roman" w:eastAsia="標楷體" w:hAnsi="Times New Roman" w:cs="Times New Roman"/>
          <w:sz w:val="28"/>
        </w:rPr>
        <w:t>開放報到</w:t>
      </w:r>
      <w:r w:rsidR="0068526D" w:rsidRPr="00936E03">
        <w:rPr>
          <w:rFonts w:ascii="Times New Roman" w:eastAsia="標楷體" w:hAnsi="Times New Roman" w:cs="Times New Roman"/>
          <w:sz w:val="28"/>
        </w:rPr>
        <w:t>)</w:t>
      </w:r>
      <w:r w:rsidR="00D510EF">
        <w:rPr>
          <w:rFonts w:ascii="Times New Roman" w:eastAsia="標楷體" w:hAnsi="Times New Roman" w:cs="Times New Roman" w:hint="eastAsia"/>
          <w:sz w:val="28"/>
        </w:rPr>
        <w:t>，本會提供參加者午餐便當</w:t>
      </w:r>
    </w:p>
    <w:p w:rsidR="00881C9C" w:rsidRPr="00936E03" w:rsidRDefault="00881C9C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活動地點：本會病友活動中心</w:t>
      </w:r>
      <w:r w:rsidR="00256154" w:rsidRPr="00936E03">
        <w:rPr>
          <w:rFonts w:ascii="Times New Roman" w:eastAsia="標楷體" w:hAnsi="Times New Roman" w:cs="Times New Roman"/>
          <w:sz w:val="28"/>
        </w:rPr>
        <w:t>(</w:t>
      </w:r>
      <w:r w:rsidRPr="00936E03">
        <w:rPr>
          <w:rFonts w:ascii="Times New Roman" w:eastAsia="標楷體" w:hAnsi="Times New Roman" w:cs="Times New Roman"/>
          <w:sz w:val="28"/>
        </w:rPr>
        <w:t>北市中山區中山北路二段</w:t>
      </w:r>
      <w:r w:rsidRPr="00936E03">
        <w:rPr>
          <w:rFonts w:ascii="Times New Roman" w:eastAsia="標楷體" w:hAnsi="Times New Roman" w:cs="Times New Roman"/>
          <w:sz w:val="28"/>
        </w:rPr>
        <w:t>52</w:t>
      </w:r>
      <w:r w:rsidRPr="00936E03">
        <w:rPr>
          <w:rFonts w:ascii="Times New Roman" w:eastAsia="標楷體" w:hAnsi="Times New Roman" w:cs="Times New Roman"/>
          <w:sz w:val="28"/>
        </w:rPr>
        <w:t>號</w:t>
      </w:r>
      <w:r w:rsidRPr="00936E03">
        <w:rPr>
          <w:rFonts w:ascii="Times New Roman" w:eastAsia="標楷體" w:hAnsi="Times New Roman" w:cs="Times New Roman"/>
          <w:sz w:val="28"/>
        </w:rPr>
        <w:t>10</w:t>
      </w:r>
      <w:r w:rsidR="00256154" w:rsidRPr="00936E03">
        <w:rPr>
          <w:rFonts w:ascii="Times New Roman" w:eastAsia="標楷體" w:hAnsi="Times New Roman" w:cs="Times New Roman"/>
          <w:sz w:val="28"/>
        </w:rPr>
        <w:t>樓</w:t>
      </w:r>
      <w:r w:rsidR="00256154" w:rsidRPr="00936E03">
        <w:rPr>
          <w:rFonts w:ascii="Times New Roman" w:eastAsia="標楷體" w:hAnsi="Times New Roman" w:cs="Times New Roman"/>
          <w:sz w:val="28"/>
        </w:rPr>
        <w:t>)</w:t>
      </w:r>
    </w:p>
    <w:p w:rsidR="00881C9C" w:rsidRPr="00936E03" w:rsidRDefault="00881C9C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參加對象：本會服務病友</w:t>
      </w:r>
      <w:r w:rsidR="000009EC" w:rsidRPr="00936E03">
        <w:rPr>
          <w:rFonts w:ascii="Times New Roman" w:eastAsia="標楷體" w:hAnsi="Times New Roman" w:cs="Times New Roman"/>
          <w:sz w:val="28"/>
        </w:rPr>
        <w:t>及</w:t>
      </w:r>
      <w:r w:rsidR="00D510EF">
        <w:rPr>
          <w:rFonts w:ascii="Times New Roman" w:eastAsia="標楷體" w:hAnsi="Times New Roman" w:cs="Times New Roman" w:hint="eastAsia"/>
          <w:sz w:val="28"/>
        </w:rPr>
        <w:t>其</w:t>
      </w:r>
      <w:r w:rsidR="000009EC" w:rsidRPr="00936E03">
        <w:rPr>
          <w:rFonts w:ascii="Times New Roman" w:eastAsia="標楷體" w:hAnsi="Times New Roman" w:cs="Times New Roman"/>
          <w:sz w:val="28"/>
        </w:rPr>
        <w:t>家屬</w:t>
      </w:r>
      <w:r w:rsidR="00D510EF">
        <w:rPr>
          <w:rFonts w:ascii="Times New Roman" w:eastAsia="標楷體" w:hAnsi="Times New Roman" w:cs="Times New Roman"/>
          <w:sz w:val="28"/>
        </w:rPr>
        <w:t>，</w:t>
      </w:r>
      <w:r w:rsidR="00D510EF">
        <w:rPr>
          <w:rFonts w:ascii="Times New Roman" w:eastAsia="標楷體" w:hAnsi="Times New Roman" w:cs="Times New Roman" w:hint="eastAsia"/>
          <w:sz w:val="28"/>
        </w:rPr>
        <w:t>歡迎家庭成員共同參與</w:t>
      </w:r>
    </w:p>
    <w:p w:rsidR="003B47D1" w:rsidRPr="00936E03" w:rsidRDefault="003B47D1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報名時間：即日起至</w:t>
      </w:r>
      <w:r w:rsidR="0071169F" w:rsidRPr="00936E03">
        <w:rPr>
          <w:rFonts w:ascii="Times New Roman" w:eastAsia="標楷體" w:hAnsi="Times New Roman" w:cs="Times New Roman"/>
          <w:sz w:val="28"/>
        </w:rPr>
        <w:t>6</w:t>
      </w:r>
      <w:r w:rsidRPr="00936E03">
        <w:rPr>
          <w:rFonts w:ascii="Times New Roman" w:eastAsia="標楷體" w:hAnsi="Times New Roman" w:cs="Times New Roman"/>
          <w:sz w:val="28"/>
        </w:rPr>
        <w:t>月</w:t>
      </w:r>
      <w:r w:rsidR="0071169F" w:rsidRPr="00936E03">
        <w:rPr>
          <w:rFonts w:ascii="Times New Roman" w:eastAsia="標楷體" w:hAnsi="Times New Roman" w:cs="Times New Roman"/>
          <w:sz w:val="28"/>
        </w:rPr>
        <w:t>5</w:t>
      </w:r>
      <w:r w:rsidRPr="00936E03">
        <w:rPr>
          <w:rFonts w:ascii="Times New Roman" w:eastAsia="標楷體" w:hAnsi="Times New Roman" w:cs="Times New Roman"/>
          <w:sz w:val="28"/>
        </w:rPr>
        <w:t>日</w:t>
      </w:r>
      <w:r w:rsidRPr="00936E03">
        <w:rPr>
          <w:rFonts w:ascii="Times New Roman" w:eastAsia="標楷體" w:hAnsi="Times New Roman" w:cs="Times New Roman"/>
          <w:sz w:val="28"/>
        </w:rPr>
        <w:t>(</w:t>
      </w:r>
      <w:proofErr w:type="gramStart"/>
      <w:r w:rsidRPr="00936E03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936E03">
        <w:rPr>
          <w:rFonts w:ascii="Times New Roman" w:eastAsia="標楷體" w:hAnsi="Times New Roman" w:cs="Times New Roman"/>
          <w:sz w:val="28"/>
        </w:rPr>
        <w:t>)</w:t>
      </w:r>
    </w:p>
    <w:p w:rsidR="003C17A1" w:rsidRPr="00936E03" w:rsidRDefault="003C17A1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活動人數：</w:t>
      </w:r>
      <w:r w:rsidR="0071169F" w:rsidRPr="00936E03">
        <w:rPr>
          <w:rFonts w:ascii="Times New Roman" w:eastAsia="標楷體" w:hAnsi="Times New Roman" w:cs="Times New Roman"/>
          <w:sz w:val="28"/>
        </w:rPr>
        <w:t xml:space="preserve"> </w:t>
      </w:r>
      <w:r w:rsidRPr="00936E03">
        <w:rPr>
          <w:rFonts w:ascii="Times New Roman" w:eastAsia="標楷體" w:hAnsi="Times New Roman" w:cs="Times New Roman"/>
          <w:sz w:val="28"/>
        </w:rPr>
        <w:t>30</w:t>
      </w:r>
      <w:r w:rsidRPr="00936E03">
        <w:rPr>
          <w:rFonts w:ascii="Times New Roman" w:eastAsia="標楷體" w:hAnsi="Times New Roman" w:cs="Times New Roman"/>
          <w:sz w:val="28"/>
        </w:rPr>
        <w:t>人為限</w:t>
      </w:r>
    </w:p>
    <w:p w:rsidR="00097837" w:rsidRPr="00936E03" w:rsidRDefault="00097837" w:rsidP="00097837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報名方式：填寫</w:t>
      </w:r>
      <w:r w:rsidRPr="00936E03">
        <w:rPr>
          <w:rFonts w:ascii="Times New Roman" w:eastAsia="標楷體" w:hAnsi="Times New Roman" w:cs="Times New Roman"/>
          <w:sz w:val="28"/>
        </w:rPr>
        <w:t>google</w:t>
      </w:r>
      <w:r w:rsidRPr="00936E03">
        <w:rPr>
          <w:rFonts w:ascii="Times New Roman" w:eastAsia="標楷體" w:hAnsi="Times New Roman" w:cs="Times New Roman"/>
          <w:sz w:val="28"/>
        </w:rPr>
        <w:t>表單</w:t>
      </w:r>
    </w:p>
    <w:p w:rsidR="00097837" w:rsidRPr="00936E03" w:rsidRDefault="0071169F" w:rsidP="00132688">
      <w:pPr>
        <w:snapToGrid w:val="0"/>
        <w:ind w:left="851" w:hanging="284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6/18</w:t>
      </w:r>
      <w:r w:rsidR="00097837" w:rsidRPr="00936E03">
        <w:rPr>
          <w:rFonts w:ascii="Times New Roman" w:eastAsia="標楷體" w:hAnsi="Times New Roman" w:cs="Times New Roman"/>
          <w:sz w:val="28"/>
        </w:rPr>
        <w:t>(</w:t>
      </w:r>
      <w:r w:rsidR="00097837" w:rsidRPr="00936E03">
        <w:rPr>
          <w:rFonts w:ascii="Times New Roman" w:eastAsia="標楷體" w:hAnsi="Times New Roman" w:cs="Times New Roman"/>
          <w:sz w:val="28"/>
        </w:rPr>
        <w:t>日</w:t>
      </w:r>
      <w:r w:rsidR="00097837" w:rsidRPr="00936E03">
        <w:rPr>
          <w:rFonts w:ascii="Times New Roman" w:eastAsia="標楷體" w:hAnsi="Times New Roman" w:cs="Times New Roman"/>
          <w:sz w:val="28"/>
        </w:rPr>
        <w:t>)</w:t>
      </w:r>
      <w:r w:rsidRPr="00936E03">
        <w:rPr>
          <w:rFonts w:ascii="Times New Roman" w:eastAsia="標楷體" w:hAnsi="Times New Roman" w:cs="Times New Roman"/>
          <w:sz w:val="28"/>
        </w:rPr>
        <w:t>《我的海星爸爸</w:t>
      </w:r>
      <w:r w:rsidR="00097837" w:rsidRPr="00936E03">
        <w:rPr>
          <w:rFonts w:ascii="Times New Roman" w:eastAsia="標楷體" w:hAnsi="Times New Roman" w:cs="Times New Roman"/>
          <w:sz w:val="28"/>
        </w:rPr>
        <w:t>》：</w:t>
      </w:r>
      <w:hyperlink r:id="rId13" w:history="1">
        <w:r w:rsidR="00132688" w:rsidRPr="00936E03">
          <w:rPr>
            <w:rStyle w:val="a5"/>
            <w:rFonts w:ascii="Times New Roman" w:eastAsia="標楷體" w:hAnsi="Times New Roman" w:cs="Times New Roman"/>
            <w:sz w:val="28"/>
          </w:rPr>
          <w:t>https://forms.gle/4deaKWoXN7S9xxjD9</w:t>
        </w:r>
        <w:r w:rsidR="003C17A1" w:rsidRPr="00936E03">
          <w:rPr>
            <w:rStyle w:val="a5"/>
            <w:rFonts w:ascii="Times New Roman" w:eastAsia="標楷體" w:hAnsi="Times New Roman" w:cs="Times New Roman"/>
            <w:sz w:val="28"/>
          </w:rPr>
          <w:t xml:space="preserve"> </w:t>
        </w:r>
      </w:hyperlink>
    </w:p>
    <w:p w:rsidR="00936E03" w:rsidRPr="00936E03" w:rsidRDefault="00881C9C" w:rsidP="00936E03">
      <w:pPr>
        <w:pStyle w:val="a4"/>
        <w:numPr>
          <w:ilvl w:val="0"/>
          <w:numId w:val="1"/>
        </w:numPr>
        <w:snapToGrid w:val="0"/>
        <w:spacing w:after="240"/>
        <w:ind w:leftChars="0" w:left="851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影片主題內容介紹：</w:t>
      </w:r>
    </w:p>
    <w:tbl>
      <w:tblPr>
        <w:tblStyle w:val="a3"/>
        <w:tblW w:w="1034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3402"/>
        <w:gridCol w:w="3119"/>
      </w:tblGrid>
      <w:tr w:rsidR="008D7216" w:rsidRPr="00936E03" w:rsidTr="00936E03">
        <w:trPr>
          <w:trHeight w:val="287"/>
          <w:jc w:val="center"/>
        </w:trPr>
        <w:tc>
          <w:tcPr>
            <w:tcW w:w="1913" w:type="dxa"/>
            <w:vAlign w:val="center"/>
          </w:tcPr>
          <w:p w:rsidR="008D7216" w:rsidRPr="00936E03" w:rsidRDefault="008D7216" w:rsidP="004732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14" w:type="dxa"/>
            <w:vAlign w:val="center"/>
          </w:tcPr>
          <w:p w:rsidR="008D7216" w:rsidRPr="00936E03" w:rsidRDefault="008D7216" w:rsidP="004732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36E03">
              <w:rPr>
                <w:rFonts w:ascii="Times New Roman" w:eastAsia="標楷體" w:hAnsi="Times New Roman" w:cs="Times New Roman"/>
                <w:sz w:val="28"/>
              </w:rPr>
              <w:t>電影</w:t>
            </w:r>
          </w:p>
        </w:tc>
        <w:tc>
          <w:tcPr>
            <w:tcW w:w="3402" w:type="dxa"/>
            <w:vAlign w:val="center"/>
          </w:tcPr>
          <w:p w:rsidR="008D7216" w:rsidRPr="00936E03" w:rsidRDefault="008D7216" w:rsidP="004732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36E03">
              <w:rPr>
                <w:rFonts w:ascii="Times New Roman" w:eastAsia="標楷體" w:hAnsi="Times New Roman" w:cs="Times New Roman"/>
                <w:sz w:val="28"/>
              </w:rPr>
              <w:t>團體主題</w:t>
            </w:r>
          </w:p>
        </w:tc>
        <w:tc>
          <w:tcPr>
            <w:tcW w:w="3119" w:type="dxa"/>
            <w:vAlign w:val="center"/>
          </w:tcPr>
          <w:p w:rsidR="008D7216" w:rsidRPr="00936E03" w:rsidRDefault="008D7216" w:rsidP="004732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36E03">
              <w:rPr>
                <w:rFonts w:ascii="Times New Roman" w:eastAsia="標楷體" w:hAnsi="Times New Roman" w:cs="Times New Roman"/>
                <w:sz w:val="28"/>
              </w:rPr>
              <w:t>帶領講師</w:t>
            </w:r>
          </w:p>
        </w:tc>
      </w:tr>
      <w:tr w:rsidR="008D7216" w:rsidRPr="00936E03" w:rsidTr="00936E03">
        <w:trPr>
          <w:trHeight w:val="742"/>
          <w:jc w:val="center"/>
        </w:trPr>
        <w:tc>
          <w:tcPr>
            <w:tcW w:w="1913" w:type="dxa"/>
            <w:vAlign w:val="center"/>
          </w:tcPr>
          <w:p w:rsidR="008D7216" w:rsidRPr="00936E03" w:rsidRDefault="0071169F" w:rsidP="004732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36E03">
              <w:rPr>
                <w:rFonts w:ascii="Times New Roman" w:eastAsia="標楷體" w:hAnsi="Times New Roman" w:cs="Times New Roman"/>
                <w:sz w:val="28"/>
              </w:rPr>
              <w:t>6/18</w:t>
            </w:r>
            <w:r w:rsidR="008D7216" w:rsidRPr="00936E0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8D7216" w:rsidRPr="00936E03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D7216" w:rsidRPr="00936E0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:rsidR="008D7216" w:rsidRPr="00936E03" w:rsidRDefault="00F54E90" w:rsidP="004732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36E03">
              <w:rPr>
                <w:rFonts w:ascii="Times New Roman" w:eastAsia="標楷體" w:hAnsi="Times New Roman" w:cs="Times New Roman"/>
                <w:sz w:val="28"/>
              </w:rPr>
              <w:t>12:3</w:t>
            </w:r>
            <w:r w:rsidR="008D7216" w:rsidRPr="00936E03">
              <w:rPr>
                <w:rFonts w:ascii="Times New Roman" w:eastAsia="標楷體" w:hAnsi="Times New Roman" w:cs="Times New Roman"/>
                <w:sz w:val="28"/>
              </w:rPr>
              <w:t>0-17:00</w:t>
            </w:r>
          </w:p>
        </w:tc>
        <w:tc>
          <w:tcPr>
            <w:tcW w:w="1914" w:type="dxa"/>
            <w:vAlign w:val="center"/>
          </w:tcPr>
          <w:p w:rsidR="008D7216" w:rsidRPr="00936E03" w:rsidRDefault="00E974B1" w:rsidP="004732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36E03">
              <w:rPr>
                <w:rFonts w:ascii="Times New Roman" w:eastAsia="標楷體" w:hAnsi="Times New Roman" w:cs="Times New Roman"/>
                <w:sz w:val="28"/>
              </w:rPr>
              <w:t>我的海星爸爸</w:t>
            </w:r>
          </w:p>
        </w:tc>
        <w:tc>
          <w:tcPr>
            <w:tcW w:w="3402" w:type="dxa"/>
            <w:vAlign w:val="center"/>
          </w:tcPr>
          <w:p w:rsidR="008D7216" w:rsidRPr="00936E03" w:rsidRDefault="0075753B" w:rsidP="004732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以</w:t>
            </w:r>
            <w:r w:rsidR="00C24CCA" w:rsidRPr="00936E03">
              <w:rPr>
                <w:rFonts w:ascii="Times New Roman" w:eastAsia="標楷體" w:hAnsi="Times New Roman" w:cs="Times New Roman"/>
                <w:sz w:val="28"/>
              </w:rPr>
              <w:t>家庭為中心的互動關係</w:t>
            </w:r>
          </w:p>
        </w:tc>
        <w:tc>
          <w:tcPr>
            <w:tcW w:w="3119" w:type="dxa"/>
            <w:vAlign w:val="center"/>
          </w:tcPr>
          <w:p w:rsidR="008D7216" w:rsidRPr="00936E03" w:rsidRDefault="005C10A2" w:rsidP="005C10A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36E03">
              <w:rPr>
                <w:rFonts w:ascii="Times New Roman" w:eastAsia="標楷體" w:hAnsi="Times New Roman" w:cs="Times New Roman"/>
                <w:sz w:val="28"/>
              </w:rPr>
              <w:t>魏大</w:t>
            </w:r>
            <w:proofErr w:type="gramStart"/>
            <w:r w:rsidRPr="00936E03">
              <w:rPr>
                <w:rFonts w:ascii="Times New Roman" w:eastAsia="標楷體" w:hAnsi="Times New Roman" w:cs="Times New Roman"/>
                <w:sz w:val="28"/>
              </w:rPr>
              <w:t>紘</w:t>
            </w:r>
            <w:proofErr w:type="gramEnd"/>
            <w:r w:rsidRPr="00936E03">
              <w:rPr>
                <w:rFonts w:ascii="Times New Roman" w:eastAsia="標楷體" w:hAnsi="Times New Roman" w:cs="Times New Roman"/>
                <w:sz w:val="28"/>
              </w:rPr>
              <w:t>諮商心理師</w:t>
            </w:r>
          </w:p>
        </w:tc>
      </w:tr>
    </w:tbl>
    <w:p w:rsidR="00D85FC6" w:rsidRPr="00936E03" w:rsidRDefault="00D85FC6" w:rsidP="00097837">
      <w:pPr>
        <w:snapToGrid w:val="0"/>
        <w:rPr>
          <w:rFonts w:ascii="Times New Roman" w:eastAsia="標楷體" w:hAnsi="Times New Roman" w:cs="Times New Roman"/>
          <w:sz w:val="28"/>
        </w:rPr>
      </w:pPr>
    </w:p>
    <w:p w:rsidR="003C17A1" w:rsidRPr="00936E03" w:rsidRDefault="005A36DA" w:rsidP="003B47D1">
      <w:pPr>
        <w:pStyle w:val="a4"/>
        <w:numPr>
          <w:ilvl w:val="0"/>
          <w:numId w:val="1"/>
        </w:numPr>
        <w:snapToGrid w:val="0"/>
        <w:ind w:leftChars="0" w:hanging="578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>活動洽詢：</w:t>
      </w:r>
      <w:r w:rsidRPr="00936E03">
        <w:rPr>
          <w:rFonts w:ascii="Times New Roman" w:eastAsia="標楷體" w:hAnsi="Times New Roman" w:cs="Times New Roman"/>
          <w:sz w:val="28"/>
        </w:rPr>
        <w:t>02-2521-0717</w:t>
      </w:r>
      <w:r w:rsidRPr="00936E03">
        <w:rPr>
          <w:rFonts w:ascii="Times New Roman" w:eastAsia="標楷體" w:hAnsi="Times New Roman" w:cs="Times New Roman"/>
          <w:sz w:val="28"/>
        </w:rPr>
        <w:t>分機</w:t>
      </w:r>
      <w:r w:rsidRPr="00936E03">
        <w:rPr>
          <w:rFonts w:ascii="Times New Roman" w:eastAsia="標楷體" w:hAnsi="Times New Roman" w:cs="Times New Roman"/>
          <w:sz w:val="28"/>
        </w:rPr>
        <w:t>169</w:t>
      </w:r>
      <w:r w:rsidR="00360A66" w:rsidRPr="00936E03">
        <w:rPr>
          <w:rFonts w:ascii="Times New Roman" w:eastAsia="標楷體" w:hAnsi="Times New Roman" w:cs="Times New Roman"/>
          <w:sz w:val="28"/>
        </w:rPr>
        <w:t>病患服務組高詩媛</w:t>
      </w:r>
      <w:r w:rsidRPr="00936E03">
        <w:rPr>
          <w:rFonts w:ascii="Times New Roman" w:eastAsia="標楷體" w:hAnsi="Times New Roman" w:cs="Times New Roman"/>
          <w:sz w:val="28"/>
        </w:rPr>
        <w:t>專員</w:t>
      </w:r>
    </w:p>
    <w:p w:rsidR="00710D30" w:rsidRPr="00936E03" w:rsidRDefault="00936E03" w:rsidP="00710D30">
      <w:pPr>
        <w:pStyle w:val="a4"/>
        <w:numPr>
          <w:ilvl w:val="0"/>
          <w:numId w:val="1"/>
        </w:numPr>
        <w:snapToGrid w:val="0"/>
        <w:ind w:leftChars="0" w:hanging="578"/>
        <w:rPr>
          <w:rFonts w:ascii="Times New Roman" w:eastAsia="標楷體" w:hAnsi="Times New Roman" w:cs="Times New Roman"/>
          <w:sz w:val="28"/>
        </w:rPr>
      </w:pPr>
      <w:bookmarkStart w:id="0" w:name="_GoBack"/>
      <w:r w:rsidRPr="00936E03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66432" behindDoc="0" locked="0" layoutInCell="1" allowOverlap="1" wp14:anchorId="4C03A08B" wp14:editId="4232D754">
            <wp:simplePos x="0" y="0"/>
            <wp:positionH relativeFrom="column">
              <wp:posOffset>4243705</wp:posOffset>
            </wp:positionH>
            <wp:positionV relativeFrom="paragraph">
              <wp:posOffset>43180</wp:posOffset>
            </wp:positionV>
            <wp:extent cx="2309106" cy="3253740"/>
            <wp:effectExtent l="0" t="0" r="0" b="3810"/>
            <wp:wrapNone/>
            <wp:docPr id="6" name="圖片 6" descr="\\fs2012r2\ps\PS方案執行\PS13心衛方案\112\112 心靈電影\1.行政\getHamiVideoImg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2012r2\ps\PS方案執行\PS13心衛方案\112\112 心靈電影\1.行政\getHamiVideoImg.ph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06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0D30" w:rsidRPr="00936E03">
        <w:rPr>
          <w:rFonts w:ascii="Times New Roman" w:eastAsia="標楷體" w:hAnsi="Times New Roman" w:cs="Times New Roman"/>
          <w:sz w:val="28"/>
        </w:rPr>
        <w:t>活動流程：</w:t>
      </w:r>
    </w:p>
    <w:p w:rsidR="00710D30" w:rsidRPr="00936E03" w:rsidRDefault="004B4A4E" w:rsidP="00710D30">
      <w:pPr>
        <w:pStyle w:val="a4"/>
        <w:snapToGrid w:val="0"/>
        <w:ind w:leftChars="0" w:left="720"/>
        <w:rPr>
          <w:rFonts w:ascii="Times New Roman" w:eastAsia="標楷體" w:hAnsi="Times New Roman" w:cs="Times New Roman"/>
          <w:sz w:val="28"/>
        </w:rPr>
      </w:pPr>
      <w:r w:rsidRPr="00A50234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72576" behindDoc="0" locked="0" layoutInCell="1" allowOverlap="1" wp14:anchorId="77060B9C" wp14:editId="3DF85130">
            <wp:simplePos x="0" y="0"/>
            <wp:positionH relativeFrom="column">
              <wp:posOffset>49530</wp:posOffset>
            </wp:positionH>
            <wp:positionV relativeFrom="paragraph">
              <wp:posOffset>38735</wp:posOffset>
            </wp:positionV>
            <wp:extent cx="4231640" cy="299328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"/>
                    <a:stretch/>
                  </pic:blipFill>
                  <pic:spPr bwMode="auto">
                    <a:xfrm>
                      <a:off x="0" y="0"/>
                      <a:ext cx="4231640" cy="2993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B3F" w:rsidRPr="00936E03" w:rsidRDefault="00CC6B3F" w:rsidP="00E42D09">
      <w:pPr>
        <w:snapToGrid w:val="0"/>
        <w:ind w:leftChars="-59" w:left="-142"/>
        <w:rPr>
          <w:rFonts w:ascii="Times New Roman" w:eastAsia="標楷體" w:hAnsi="Times New Roman" w:cs="Times New Roman"/>
          <w:sz w:val="28"/>
        </w:rPr>
      </w:pPr>
    </w:p>
    <w:p w:rsidR="00CC6B3F" w:rsidRPr="00936E03" w:rsidRDefault="00097837" w:rsidP="00473255">
      <w:pPr>
        <w:snapToGrid w:val="0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 xml:space="preserve">   </w:t>
      </w:r>
    </w:p>
    <w:p w:rsidR="00C64B80" w:rsidRPr="00936E03" w:rsidRDefault="00C64B80" w:rsidP="00473255">
      <w:pPr>
        <w:snapToGrid w:val="0"/>
        <w:rPr>
          <w:rFonts w:ascii="Times New Roman" w:eastAsia="標楷體" w:hAnsi="Times New Roman" w:cs="Times New Roman"/>
          <w:sz w:val="28"/>
        </w:rPr>
      </w:pPr>
      <w:r w:rsidRPr="00936E03">
        <w:rPr>
          <w:rFonts w:ascii="Times New Roman" w:eastAsia="標楷體" w:hAnsi="Times New Roman" w:cs="Times New Roman"/>
          <w:sz w:val="28"/>
        </w:rPr>
        <w:t xml:space="preserve">  </w:t>
      </w:r>
    </w:p>
    <w:sectPr w:rsidR="00C64B80" w:rsidRPr="00936E03" w:rsidSect="00A211BC">
      <w:pgSz w:w="11906" w:h="16838"/>
      <w:pgMar w:top="720" w:right="720" w:bottom="720" w:left="720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6F5"/>
    <w:multiLevelType w:val="hybridMultilevel"/>
    <w:tmpl w:val="7AF6B930"/>
    <w:lvl w:ilvl="0" w:tplc="F96C425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C6"/>
    <w:rsid w:val="000009EC"/>
    <w:rsid w:val="00014A2B"/>
    <w:rsid w:val="000639F0"/>
    <w:rsid w:val="00097837"/>
    <w:rsid w:val="000C4623"/>
    <w:rsid w:val="001054E9"/>
    <w:rsid w:val="00132688"/>
    <w:rsid w:val="00146FBC"/>
    <w:rsid w:val="00170ACD"/>
    <w:rsid w:val="002500BD"/>
    <w:rsid w:val="00256154"/>
    <w:rsid w:val="00297A56"/>
    <w:rsid w:val="00360A66"/>
    <w:rsid w:val="003623C3"/>
    <w:rsid w:val="003635E1"/>
    <w:rsid w:val="00374DB7"/>
    <w:rsid w:val="00392F51"/>
    <w:rsid w:val="003B2168"/>
    <w:rsid w:val="003B47D1"/>
    <w:rsid w:val="003C17A1"/>
    <w:rsid w:val="003E4F3A"/>
    <w:rsid w:val="00473255"/>
    <w:rsid w:val="004B4A4E"/>
    <w:rsid w:val="004D0EE5"/>
    <w:rsid w:val="0057430B"/>
    <w:rsid w:val="00591458"/>
    <w:rsid w:val="005A36DA"/>
    <w:rsid w:val="005C10A2"/>
    <w:rsid w:val="00650C3E"/>
    <w:rsid w:val="0068526D"/>
    <w:rsid w:val="0069388B"/>
    <w:rsid w:val="006D41C8"/>
    <w:rsid w:val="00710D30"/>
    <w:rsid w:val="0071169F"/>
    <w:rsid w:val="0075305C"/>
    <w:rsid w:val="0075753B"/>
    <w:rsid w:val="007D5A55"/>
    <w:rsid w:val="007D7322"/>
    <w:rsid w:val="008529C1"/>
    <w:rsid w:val="00863556"/>
    <w:rsid w:val="00881C9C"/>
    <w:rsid w:val="00896F45"/>
    <w:rsid w:val="008A493C"/>
    <w:rsid w:val="008D7216"/>
    <w:rsid w:val="00922628"/>
    <w:rsid w:val="00936E03"/>
    <w:rsid w:val="00A030A5"/>
    <w:rsid w:val="00A211BC"/>
    <w:rsid w:val="00A2772F"/>
    <w:rsid w:val="00A50234"/>
    <w:rsid w:val="00A90C60"/>
    <w:rsid w:val="00A95644"/>
    <w:rsid w:val="00B459C2"/>
    <w:rsid w:val="00B566B2"/>
    <w:rsid w:val="00BE14B6"/>
    <w:rsid w:val="00C24CCA"/>
    <w:rsid w:val="00C64B80"/>
    <w:rsid w:val="00CC3FBE"/>
    <w:rsid w:val="00CC6B3F"/>
    <w:rsid w:val="00D404A2"/>
    <w:rsid w:val="00D510EF"/>
    <w:rsid w:val="00D85FC6"/>
    <w:rsid w:val="00DF6447"/>
    <w:rsid w:val="00E42D09"/>
    <w:rsid w:val="00E66D22"/>
    <w:rsid w:val="00E96824"/>
    <w:rsid w:val="00E974B1"/>
    <w:rsid w:val="00EF1786"/>
    <w:rsid w:val="00F0495E"/>
    <w:rsid w:val="00F240A6"/>
    <w:rsid w:val="00F43C63"/>
    <w:rsid w:val="00F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befb3"/>
    </o:shapedefaults>
    <o:shapelayout v:ext="edit">
      <o:idmap v:ext="edit" data="1"/>
    </o:shapelayout>
  </w:shapeDefaults>
  <w:decimalSymbol w:val="."/>
  <w:listSeparator w:val=","/>
  <w15:chartTrackingRefBased/>
  <w15:docId w15:val="{0F6E4674-1F3F-4F6B-8471-23D2F08F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C9C"/>
    <w:pPr>
      <w:ind w:leftChars="200" w:left="480"/>
    </w:pPr>
  </w:style>
  <w:style w:type="character" w:styleId="a5">
    <w:name w:val="Hyperlink"/>
    <w:basedOn w:val="a0"/>
    <w:uiPriority w:val="99"/>
    <w:unhideWhenUsed/>
    <w:rsid w:val="005A36D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C462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32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4deaKWoXN7S9xxjD9%20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FF9503-46C1-4EFD-AFEA-409DD12D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劉懿心@病患服務組</dc:creator>
  <cp:keywords/>
  <dc:description/>
  <cp:lastModifiedBy>王佩淇@研究企劃組</cp:lastModifiedBy>
  <cp:revision>2</cp:revision>
  <cp:lastPrinted>2023-05-19T06:05:00Z</cp:lastPrinted>
  <dcterms:created xsi:type="dcterms:W3CDTF">2023-05-23T08:02:00Z</dcterms:created>
  <dcterms:modified xsi:type="dcterms:W3CDTF">2023-05-23T08:02:00Z</dcterms:modified>
</cp:coreProperties>
</file>