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49" w:rsidRDefault="00EB7549" w:rsidP="00EB7549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</w:t>
      </w:r>
    </w:p>
    <w:p w:rsidR="00010E0A" w:rsidRPr="00DA59D5" w:rsidRDefault="00010E0A" w:rsidP="00EB7549">
      <w:pPr>
        <w:snapToGrid w:val="0"/>
        <w:spacing w:line="440" w:lineRule="exact"/>
        <w:jc w:val="center"/>
        <w:rPr>
          <w:rFonts w:ascii="華康行楷體W5(P)" w:eastAsia="華康行楷體W5(P)" w:hAnsi="標楷體"/>
          <w:b/>
          <w:color w:val="000000"/>
          <w:sz w:val="40"/>
          <w:szCs w:val="40"/>
        </w:rPr>
      </w:pPr>
      <w:r w:rsidRPr="004D54C7">
        <w:rPr>
          <w:rFonts w:ascii="華康行楷體W5(P)" w:eastAsia="華康行楷體W5(P)" w:hAnsi="細明體" w:cs="細明體" w:hint="eastAsia"/>
          <w:bCs/>
          <w:sz w:val="40"/>
          <w:szCs w:val="40"/>
        </w:rPr>
        <w:t>財團法人</w:t>
      </w:r>
      <w:r w:rsidRPr="004D54C7">
        <w:rPr>
          <w:rFonts w:ascii="華康行楷體W5(P)" w:eastAsia="華康行楷體W5(P)" w:hAnsi="標楷體" w:hint="eastAsia"/>
          <w:bCs/>
          <w:sz w:val="40"/>
          <w:szCs w:val="40"/>
        </w:rPr>
        <w:t>罕見疾病基金會 中部辦事處</w:t>
      </w:r>
    </w:p>
    <w:p w:rsidR="00010E0A" w:rsidRPr="004D54C7" w:rsidRDefault="00010E0A" w:rsidP="004D54C7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  <w:proofErr w:type="gramStart"/>
      <w:r w:rsidRPr="004D54C7">
        <w:rPr>
          <w:rFonts w:ascii="華康行楷體W5(P)" w:eastAsia="華康行楷體W5(P)" w:hAnsi="標楷體" w:hint="eastAsia"/>
          <w:sz w:val="40"/>
          <w:szCs w:val="40"/>
        </w:rPr>
        <w:t>1</w:t>
      </w:r>
      <w:r w:rsidR="0075315C" w:rsidRPr="004D54C7">
        <w:rPr>
          <w:rFonts w:ascii="華康行楷體W5(P)" w:eastAsia="華康行楷體W5(P)" w:hAnsi="標楷體" w:hint="eastAsia"/>
          <w:sz w:val="40"/>
          <w:szCs w:val="40"/>
        </w:rPr>
        <w:t>1</w:t>
      </w:r>
      <w:r w:rsidR="00000D2F" w:rsidRPr="004D54C7">
        <w:rPr>
          <w:rFonts w:ascii="華康行楷體W5(P)" w:eastAsia="華康行楷體W5(P)" w:hAnsi="標楷體" w:hint="eastAsia"/>
          <w:sz w:val="40"/>
          <w:szCs w:val="40"/>
        </w:rPr>
        <w:t>1</w:t>
      </w:r>
      <w:proofErr w:type="gramEnd"/>
      <w:r w:rsidRPr="004D54C7">
        <w:rPr>
          <w:rFonts w:ascii="華康行楷體W5(P)" w:eastAsia="華康行楷體W5(P)" w:hAnsi="標楷體" w:hint="eastAsia"/>
          <w:sz w:val="40"/>
          <w:szCs w:val="40"/>
        </w:rPr>
        <w:t>年度中區全方位活動(</w:t>
      </w:r>
      <w:proofErr w:type="gramStart"/>
      <w:r w:rsidR="00000D2F" w:rsidRPr="004D54C7">
        <w:rPr>
          <w:rFonts w:ascii="華康行楷體W5(P)" w:eastAsia="華康行楷體W5(P)" w:hAnsi="標楷體" w:hint="eastAsia"/>
          <w:sz w:val="40"/>
          <w:szCs w:val="40"/>
        </w:rPr>
        <w:t>一</w:t>
      </w:r>
      <w:proofErr w:type="gramEnd"/>
      <w:r w:rsidRPr="004D54C7">
        <w:rPr>
          <w:rFonts w:ascii="華康行楷體W5(P)" w:eastAsia="華康行楷體W5(P)" w:hAnsi="標楷體" w:hint="eastAsia"/>
          <w:sz w:val="40"/>
          <w:szCs w:val="40"/>
        </w:rPr>
        <w:t>)</w:t>
      </w:r>
    </w:p>
    <w:p w:rsidR="00010E0A" w:rsidRPr="006D0A8B" w:rsidRDefault="00EB7549" w:rsidP="006D0A8B">
      <w:pPr>
        <w:spacing w:line="500" w:lineRule="exact"/>
        <w:jc w:val="center"/>
        <w:rPr>
          <w:rFonts w:ascii="華康POP1體W5" w:eastAsia="華康POP1體W5" w:hAnsi="標楷體"/>
          <w:b/>
          <w:sz w:val="40"/>
          <w:szCs w:val="40"/>
        </w:rPr>
      </w:pPr>
      <w:r w:rsidRPr="006D0A8B">
        <w:rPr>
          <w:rFonts w:ascii="華康POP1體W5" w:eastAsia="華康POP1體W5" w:hAnsi="標楷體" w:hint="eastAsia"/>
          <w:b/>
          <w:kern w:val="16"/>
          <w:sz w:val="40"/>
          <w:szCs w:val="40"/>
        </w:rPr>
        <w:t>療</w:t>
      </w:r>
      <w:proofErr w:type="gramStart"/>
      <w:r w:rsidRPr="006D0A8B">
        <w:rPr>
          <w:rFonts w:ascii="華康POP1體W5" w:eastAsia="華康POP1體W5" w:hAnsi="標楷體" w:hint="eastAsia"/>
          <w:b/>
          <w:kern w:val="16"/>
          <w:sz w:val="40"/>
          <w:szCs w:val="40"/>
        </w:rPr>
        <w:t>癒</w:t>
      </w:r>
      <w:proofErr w:type="gramEnd"/>
      <w:r w:rsidRPr="006D0A8B">
        <w:rPr>
          <w:rFonts w:ascii="華康POP1體W5" w:eastAsia="華康POP1體W5" w:hAnsi="標楷體" w:hint="eastAsia"/>
          <w:b/>
          <w:kern w:val="16"/>
          <w:sz w:val="40"/>
          <w:szCs w:val="40"/>
        </w:rPr>
        <w:t>身心靈， 用「</w:t>
      </w:r>
      <w:proofErr w:type="gramStart"/>
      <w:r w:rsidRPr="006D0A8B">
        <w:rPr>
          <w:rFonts w:ascii="華康POP1體W5" w:eastAsia="華康POP1體W5" w:hAnsi="標楷體" w:hint="eastAsia"/>
          <w:b/>
          <w:kern w:val="16"/>
          <w:sz w:val="40"/>
          <w:szCs w:val="40"/>
        </w:rPr>
        <w:t>禪柔運動</w:t>
      </w:r>
      <w:proofErr w:type="gramEnd"/>
      <w:r w:rsidRPr="006D0A8B">
        <w:rPr>
          <w:rFonts w:ascii="華康POP1體W5" w:eastAsia="華康POP1體W5" w:hAnsi="標楷體" w:hint="eastAsia"/>
          <w:b/>
          <w:kern w:val="16"/>
          <w:sz w:val="40"/>
          <w:szCs w:val="40"/>
        </w:rPr>
        <w:t>」學會對自己溫柔</w:t>
      </w:r>
    </w:p>
    <w:p w:rsidR="007F2265" w:rsidRDefault="00700FA2" w:rsidP="00AB2E64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中區病友</w:t>
      </w:r>
      <w:r>
        <w:rPr>
          <w:rFonts w:eastAsia="標楷體" w:hint="eastAsia"/>
        </w:rPr>
        <w:t>&amp;</w:t>
      </w:r>
      <w:r w:rsidR="00EB7549">
        <w:rPr>
          <w:rFonts w:eastAsia="標楷體" w:hint="eastAsia"/>
        </w:rPr>
        <w:t>家屬們</w:t>
      </w:r>
      <w:r w:rsidR="00A411FB" w:rsidRPr="00FA26F9">
        <w:rPr>
          <w:rFonts w:eastAsia="標楷體"/>
        </w:rPr>
        <w:t>：</w:t>
      </w:r>
    </w:p>
    <w:p w:rsidR="007F2265" w:rsidRDefault="007F2265" w:rsidP="00AB2E64">
      <w:pPr>
        <w:spacing w:beforeLines="50" w:before="180"/>
        <w:rPr>
          <w:rFonts w:ascii="標楷體" w:eastAsia="標楷體" w:hAnsi="標楷體"/>
          <w:color w:val="000000" w:themeColor="text1"/>
          <w:kern w:val="16"/>
        </w:rPr>
      </w:pPr>
      <w:r>
        <w:rPr>
          <w:rFonts w:eastAsia="標楷體" w:hint="eastAsia"/>
        </w:rPr>
        <w:t xml:space="preserve">    </w:t>
      </w:r>
      <w:r w:rsidR="00407728">
        <w:rPr>
          <w:rFonts w:ascii="華康POP1體W5" w:eastAsia="華康POP1體W5" w:hAnsi="標楷體" w:hint="eastAsia"/>
          <w:b/>
          <w:noProof/>
          <w:kern w:val="16"/>
          <w:sz w:val="36"/>
          <w:szCs w:val="36"/>
        </w:rPr>
        <w:drawing>
          <wp:anchor distT="0" distB="0" distL="114300" distR="114300" simplePos="0" relativeHeight="251851776" behindDoc="1" locked="0" layoutInCell="1" allowOverlap="1" wp14:anchorId="56EE99C0" wp14:editId="1A8D4B25">
            <wp:simplePos x="0" y="0"/>
            <wp:positionH relativeFrom="column">
              <wp:posOffset>4141470</wp:posOffset>
            </wp:positionH>
            <wp:positionV relativeFrom="paragraph">
              <wp:posOffset>1090930</wp:posOffset>
            </wp:positionV>
            <wp:extent cx="2230755" cy="13970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現代</w:t>
      </w:r>
      <w:r w:rsidR="00E73BDC">
        <w:rPr>
          <w:rFonts w:ascii="標楷體" w:eastAsia="標楷體" w:hAnsi="標楷體" w:hint="eastAsia"/>
          <w:color w:val="000000" w:themeColor="text1"/>
          <w:kern w:val="16"/>
        </w:rPr>
        <w:t>人</w:t>
      </w:r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生活步調迅速，導致壓力大，時常</w:t>
      </w:r>
      <w:proofErr w:type="gramStart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讓筋膜</w:t>
      </w:r>
      <w:proofErr w:type="gramEnd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緊繃不舒服，如何習得身體的</w:t>
      </w:r>
      <w:proofErr w:type="gramStart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放鬆，</w:t>
      </w:r>
      <w:proofErr w:type="gramEnd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找回生活與自我的平衡點，對每一個罕病家庭而言，亦是迫切追求的</w:t>
      </w:r>
      <w:r w:rsidR="00E73BDC">
        <w:rPr>
          <w:rFonts w:ascii="標楷體" w:eastAsia="標楷體" w:hAnsi="標楷體" w:hint="eastAsia"/>
          <w:color w:val="000000" w:themeColor="text1"/>
          <w:kern w:val="16"/>
        </w:rPr>
        <w:t>目標</w:t>
      </w:r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。此次辦理新興運動課程「</w:t>
      </w:r>
      <w:proofErr w:type="gramStart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禪柔運動</w:t>
      </w:r>
      <w:proofErr w:type="gramEnd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」，是一種結合瑜伽、太極拳、游泳、舞蹈等動作的運動，可舒緩肌肉</w:t>
      </w:r>
      <w:proofErr w:type="gramStart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疼痛、</w:t>
      </w:r>
      <w:proofErr w:type="gramEnd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促進血液循環、增強身體協調性和平衡度，以及改善關節靈活度。</w:t>
      </w:r>
      <w:r w:rsidR="00E73BDC">
        <w:rPr>
          <w:rFonts w:ascii="標楷體" w:eastAsia="標楷體" w:hAnsi="標楷體" w:hint="eastAsia"/>
          <w:color w:val="000000" w:themeColor="text1"/>
          <w:kern w:val="16"/>
        </w:rPr>
        <w:t>課程</w:t>
      </w:r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期望藉由</w:t>
      </w:r>
      <w:proofErr w:type="gramStart"/>
      <w:r w:rsidR="00E73BDC">
        <w:rPr>
          <w:rFonts w:ascii="標楷體" w:eastAsia="標楷體" w:hAnsi="標楷體" w:hint="eastAsia"/>
          <w:color w:val="000000" w:themeColor="text1"/>
          <w:kern w:val="16"/>
        </w:rPr>
        <w:t>禪柔</w:t>
      </w:r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來癒</w:t>
      </w:r>
      <w:r w:rsidR="00E73BDC">
        <w:rPr>
          <w:rFonts w:ascii="標楷體" w:eastAsia="標楷體" w:hAnsi="標楷體" w:hint="eastAsia"/>
          <w:color w:val="000000" w:themeColor="text1"/>
          <w:kern w:val="16"/>
        </w:rPr>
        <w:t>癒</w:t>
      </w:r>
      <w:proofErr w:type="gramEnd"/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身心靈</w:t>
      </w:r>
      <w:r w:rsidR="00E73BDC">
        <w:rPr>
          <w:rFonts w:ascii="標楷體" w:eastAsia="標楷體" w:hAnsi="標楷體" w:hint="eastAsia"/>
          <w:color w:val="000000" w:themeColor="text1"/>
          <w:kern w:val="16"/>
        </w:rPr>
        <w:t>、</w:t>
      </w:r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活動全身筋骨，達到身體放鬆自在</w:t>
      </w:r>
      <w:r w:rsidR="00E73BDC">
        <w:rPr>
          <w:rFonts w:ascii="標楷體" w:eastAsia="標楷體" w:hAnsi="標楷體" w:hint="eastAsia"/>
          <w:color w:val="000000" w:themeColor="text1"/>
          <w:kern w:val="16"/>
        </w:rPr>
        <w:t>的效果</w:t>
      </w:r>
      <w:r w:rsidR="00AB2E64" w:rsidRPr="00AB2E64">
        <w:rPr>
          <w:rFonts w:ascii="標楷體" w:eastAsia="標楷體" w:hAnsi="標楷體" w:hint="eastAsia"/>
          <w:color w:val="000000" w:themeColor="text1"/>
          <w:kern w:val="16"/>
        </w:rPr>
        <w:t>。</w:t>
      </w:r>
      <w:bookmarkStart w:id="0" w:name="OLE_LINK9"/>
      <w:bookmarkStart w:id="1" w:name="OLE_LINK10"/>
    </w:p>
    <w:p w:rsidR="00407728" w:rsidRPr="007F2265" w:rsidRDefault="00407728" w:rsidP="00AB2E64">
      <w:pPr>
        <w:spacing w:beforeLines="50" w:before="180"/>
        <w:rPr>
          <w:rFonts w:eastAsia="標楷體"/>
        </w:rPr>
      </w:pPr>
      <w:r w:rsidRPr="004D54C7">
        <w:rPr>
          <w:noProof/>
        </w:rPr>
        <w:drawing>
          <wp:anchor distT="0" distB="0" distL="114300" distR="114300" simplePos="0" relativeHeight="251663360" behindDoc="0" locked="0" layoutInCell="1" allowOverlap="1" wp14:anchorId="39888F9A" wp14:editId="46F9D386">
            <wp:simplePos x="0" y="0"/>
            <wp:positionH relativeFrom="column">
              <wp:posOffset>938530</wp:posOffset>
            </wp:positionH>
            <wp:positionV relativeFrom="paragraph">
              <wp:posOffset>278130</wp:posOffset>
            </wp:positionV>
            <wp:extent cx="257810" cy="257810"/>
            <wp:effectExtent l="0" t="0" r="8890" b="8890"/>
            <wp:wrapNone/>
            <wp:docPr id="91" name="il_fi" descr="http://www.tfrd.org.tw/news/photos/2009040130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frd.org.tw/news/photos/2009040130_1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p w:rsidR="00B12B9D" w:rsidRDefault="00407728" w:rsidP="00407728">
      <w:pPr>
        <w:rPr>
          <w:rFonts w:ascii="標楷體" w:eastAsia="標楷體" w:hAnsi="標楷體"/>
          <w:color w:val="FF0000"/>
          <w:kern w:val="16"/>
        </w:rPr>
      </w:pPr>
      <w:r w:rsidRPr="004D54C7">
        <w:rPr>
          <w:rFonts w:eastAsia="標楷體"/>
          <w:bCs/>
          <w:color w:val="000000"/>
        </w:rPr>
        <w:sym w:font="Wingdings 2" w:char="F0EC"/>
      </w:r>
      <w:r w:rsidRPr="004D54C7">
        <w:rPr>
          <w:rFonts w:eastAsia="標楷體"/>
        </w:rPr>
        <w:t>主辦單位：</w:t>
      </w:r>
      <w:r w:rsidRPr="004D54C7">
        <w:rPr>
          <w:rFonts w:ascii="Arial" w:hAnsi="Arial" w:cs="Arial" w:hint="eastAsia"/>
        </w:rPr>
        <w:t xml:space="preserve">　　</w:t>
      </w:r>
      <w:r w:rsidRPr="004D54C7">
        <w:rPr>
          <w:rFonts w:eastAsia="標楷體"/>
        </w:rPr>
        <w:t>財團法人罕見疾病基金會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中部辦事處</w:t>
      </w:r>
    </w:p>
    <w:p w:rsidR="00050706" w:rsidRPr="004D54C7" w:rsidRDefault="00B53FDE" w:rsidP="00B12B9D">
      <w:pPr>
        <w:rPr>
          <w:rFonts w:ascii="標楷體" w:eastAsia="標楷體" w:hAnsi="標楷體"/>
        </w:rPr>
      </w:pPr>
      <w:r w:rsidRPr="004D54C7">
        <w:rPr>
          <w:rFonts w:eastAsia="標楷體"/>
          <w:bCs/>
          <w:color w:val="000000"/>
        </w:rPr>
        <w:sym w:font="Wingdings 2" w:char="F0EC"/>
      </w:r>
      <w:r w:rsidR="00F01640" w:rsidRPr="004D54C7">
        <w:rPr>
          <w:rFonts w:ascii="標楷體" w:eastAsia="標楷體" w:hAnsi="標楷體"/>
          <w:bCs/>
        </w:rPr>
        <w:t>活動</w:t>
      </w:r>
      <w:r w:rsidR="00F01640" w:rsidRPr="004D54C7">
        <w:rPr>
          <w:rFonts w:ascii="標楷體" w:eastAsia="標楷體" w:hAnsi="標楷體" w:hint="eastAsia"/>
          <w:bCs/>
        </w:rPr>
        <w:t>日期</w:t>
      </w:r>
      <w:r w:rsidR="00706A10" w:rsidRPr="004D54C7">
        <w:rPr>
          <w:rFonts w:ascii="標楷體" w:eastAsia="標楷體" w:hAnsi="標楷體"/>
        </w:rPr>
        <w:t>：</w:t>
      </w:r>
      <w:r w:rsidR="00A411FB" w:rsidRPr="004D54C7">
        <w:rPr>
          <w:rFonts w:ascii="標楷體" w:eastAsia="標楷體" w:hAnsi="標楷體" w:hint="eastAsia"/>
          <w:color w:val="000000"/>
          <w:u w:val="single"/>
        </w:rPr>
        <w:t>1</w:t>
      </w:r>
      <w:r w:rsidR="003A25AC" w:rsidRPr="004D54C7">
        <w:rPr>
          <w:rFonts w:ascii="標楷體" w:eastAsia="標楷體" w:hAnsi="標楷體" w:hint="eastAsia"/>
          <w:color w:val="000000"/>
          <w:u w:val="single"/>
        </w:rPr>
        <w:t>1</w:t>
      </w:r>
      <w:r w:rsidR="00EB7549" w:rsidRPr="004D54C7">
        <w:rPr>
          <w:rFonts w:ascii="標楷體" w:eastAsia="標楷體" w:hAnsi="標楷體" w:hint="eastAsia"/>
          <w:color w:val="000000"/>
          <w:u w:val="single"/>
        </w:rPr>
        <w:t>1</w:t>
      </w:r>
      <w:r w:rsidR="00A411FB" w:rsidRPr="004D54C7">
        <w:rPr>
          <w:rFonts w:ascii="標楷體" w:eastAsia="標楷體" w:hAnsi="標楷體" w:hint="eastAsia"/>
          <w:color w:val="000000"/>
          <w:u w:val="single"/>
        </w:rPr>
        <w:t>年</w:t>
      </w:r>
      <w:r w:rsidR="00EB7549" w:rsidRPr="004D54C7">
        <w:rPr>
          <w:rFonts w:ascii="標楷體" w:eastAsia="標楷體" w:hAnsi="標楷體" w:hint="eastAsia"/>
          <w:color w:val="000000"/>
          <w:u w:val="single"/>
        </w:rPr>
        <w:t>04</w:t>
      </w:r>
      <w:r w:rsidR="00A411FB" w:rsidRPr="004D54C7">
        <w:rPr>
          <w:rFonts w:ascii="標楷體" w:eastAsia="標楷體" w:hAnsi="標楷體" w:hint="eastAsia"/>
          <w:color w:val="000000"/>
          <w:u w:val="single"/>
        </w:rPr>
        <w:t>月</w:t>
      </w:r>
      <w:r w:rsidR="00EB7549" w:rsidRPr="004D54C7">
        <w:rPr>
          <w:rFonts w:ascii="標楷體" w:eastAsia="標楷體" w:hAnsi="標楷體" w:hint="eastAsia"/>
          <w:color w:val="000000"/>
          <w:u w:val="single"/>
        </w:rPr>
        <w:t>30</w:t>
      </w:r>
      <w:r w:rsidR="00A411FB" w:rsidRPr="004D54C7">
        <w:rPr>
          <w:rFonts w:ascii="標楷體" w:eastAsia="標楷體" w:hAnsi="標楷體" w:hint="eastAsia"/>
          <w:color w:val="000000"/>
          <w:u w:val="single"/>
        </w:rPr>
        <w:t>日(</w:t>
      </w:r>
      <w:r w:rsidR="00EB7549" w:rsidRPr="004D54C7">
        <w:rPr>
          <w:rFonts w:ascii="標楷體" w:eastAsia="標楷體" w:hAnsi="標楷體" w:hint="eastAsia"/>
          <w:color w:val="000000"/>
          <w:u w:val="single"/>
        </w:rPr>
        <w:t>六</w:t>
      </w:r>
      <w:r w:rsidR="00A411FB" w:rsidRPr="004D54C7">
        <w:rPr>
          <w:rFonts w:ascii="標楷體" w:eastAsia="標楷體" w:hAnsi="標楷體" w:hint="eastAsia"/>
          <w:color w:val="000000"/>
          <w:u w:val="single"/>
        </w:rPr>
        <w:t>)下午13:00-下午16:</w:t>
      </w:r>
      <w:r w:rsidR="00EB7549" w:rsidRPr="004D54C7">
        <w:rPr>
          <w:rFonts w:ascii="標楷體" w:eastAsia="標楷體" w:hAnsi="標楷體" w:hint="eastAsia"/>
          <w:color w:val="000000"/>
          <w:u w:val="single"/>
        </w:rPr>
        <w:t>0</w:t>
      </w:r>
      <w:r w:rsidR="00A411FB" w:rsidRPr="004D54C7">
        <w:rPr>
          <w:rFonts w:ascii="標楷體" w:eastAsia="標楷體" w:hAnsi="標楷體" w:hint="eastAsia"/>
          <w:color w:val="000000"/>
          <w:u w:val="single"/>
        </w:rPr>
        <w:t>0</w:t>
      </w:r>
    </w:p>
    <w:p w:rsidR="0039519E" w:rsidRDefault="00B53FDE" w:rsidP="002771F3">
      <w:pPr>
        <w:spacing w:line="400" w:lineRule="exact"/>
        <w:ind w:rightChars="-514" w:right="-1234"/>
        <w:rPr>
          <w:rFonts w:ascii="標楷體" w:eastAsia="標楷體" w:hAnsi="標楷體"/>
        </w:rPr>
      </w:pPr>
      <w:r w:rsidRPr="004D54C7">
        <w:rPr>
          <w:rFonts w:eastAsia="標楷體"/>
          <w:bCs/>
          <w:color w:val="000000"/>
        </w:rPr>
        <w:sym w:font="Wingdings 2" w:char="F0EC"/>
      </w:r>
      <w:r w:rsidR="00050706" w:rsidRPr="004D54C7">
        <w:rPr>
          <w:rFonts w:ascii="標楷體" w:eastAsia="標楷體" w:hAnsi="標楷體"/>
          <w:bCs/>
          <w:color w:val="000000"/>
        </w:rPr>
        <w:t>活動地點</w:t>
      </w:r>
      <w:bookmarkStart w:id="2" w:name="OLE_LINK1"/>
      <w:bookmarkStart w:id="3" w:name="OLE_LINK2"/>
      <w:r w:rsidR="00706A10" w:rsidRPr="004D54C7">
        <w:rPr>
          <w:rFonts w:ascii="標楷體" w:eastAsia="標楷體" w:hAnsi="標楷體"/>
          <w:color w:val="000000"/>
        </w:rPr>
        <w:t>：</w:t>
      </w:r>
      <w:bookmarkEnd w:id="2"/>
      <w:bookmarkEnd w:id="3"/>
      <w:proofErr w:type="gramStart"/>
      <w:r w:rsidR="0039519E" w:rsidRPr="00D82F95">
        <w:rPr>
          <w:rFonts w:ascii="標楷體" w:eastAsia="標楷體" w:hAnsi="標楷體" w:hint="eastAsia"/>
          <w:color w:val="FF0000"/>
          <w:highlight w:val="yellow"/>
        </w:rPr>
        <w:t>採線上</w:t>
      </w:r>
      <w:proofErr w:type="gramEnd"/>
      <w:r w:rsidR="0039519E" w:rsidRPr="00D82F95">
        <w:rPr>
          <w:rFonts w:ascii="標楷體" w:eastAsia="標楷體" w:hAnsi="標楷體" w:hint="eastAsia"/>
          <w:color w:val="FF0000"/>
          <w:highlight w:val="yellow"/>
        </w:rPr>
        <w:t>辦理，課程的連結屆時上課會再提供</w:t>
      </w:r>
    </w:p>
    <w:p w:rsidR="00950201" w:rsidRPr="004D54C7" w:rsidRDefault="00B53FDE" w:rsidP="002771F3">
      <w:pPr>
        <w:spacing w:line="400" w:lineRule="exact"/>
        <w:ind w:rightChars="-514" w:right="-1234"/>
        <w:rPr>
          <w:rFonts w:eastAsia="標楷體"/>
          <w:color w:val="000000"/>
        </w:rPr>
      </w:pPr>
      <w:r w:rsidRPr="004D54C7">
        <w:rPr>
          <w:rFonts w:eastAsia="標楷體"/>
          <w:bCs/>
          <w:color w:val="000000"/>
        </w:rPr>
        <w:sym w:font="Wingdings 2" w:char="F0EC"/>
      </w:r>
      <w:r w:rsidR="00950201" w:rsidRPr="004D54C7">
        <w:rPr>
          <w:rFonts w:eastAsia="標楷體"/>
          <w:color w:val="000000"/>
        </w:rPr>
        <w:t>報名對象</w:t>
      </w:r>
      <w:r w:rsidR="00706A10" w:rsidRPr="004D54C7">
        <w:rPr>
          <w:rFonts w:eastAsia="標楷體"/>
          <w:color w:val="000000"/>
        </w:rPr>
        <w:t>：</w:t>
      </w:r>
      <w:r w:rsidR="00A411FB" w:rsidRPr="004D54C7">
        <w:rPr>
          <w:rFonts w:eastAsia="標楷體"/>
          <w:color w:val="000000"/>
        </w:rPr>
        <w:t>中部病友及家屬</w:t>
      </w:r>
      <w:r w:rsidR="00A411FB" w:rsidRPr="004D54C7">
        <w:rPr>
          <w:rFonts w:eastAsia="標楷體" w:hint="eastAsia"/>
          <w:color w:val="000000"/>
        </w:rPr>
        <w:t>3</w:t>
      </w:r>
      <w:r w:rsidR="00A411FB" w:rsidRPr="004D54C7">
        <w:rPr>
          <w:rFonts w:eastAsia="標楷體"/>
          <w:color w:val="000000"/>
        </w:rPr>
        <w:t>0</w:t>
      </w:r>
      <w:r w:rsidR="003D460C">
        <w:rPr>
          <w:rFonts w:eastAsia="標楷體"/>
          <w:color w:val="000000"/>
        </w:rPr>
        <w:t>人</w:t>
      </w:r>
      <w:bookmarkStart w:id="4" w:name="_GoBack"/>
      <w:bookmarkEnd w:id="4"/>
    </w:p>
    <w:p w:rsidR="004D0F9F" w:rsidRPr="004D54C7" w:rsidRDefault="00B53FDE" w:rsidP="004D54C7">
      <w:pPr>
        <w:spacing w:line="400" w:lineRule="exact"/>
        <w:ind w:left="1560" w:hangingChars="650" w:hanging="1560"/>
        <w:rPr>
          <w:rFonts w:eastAsia="標楷體"/>
          <w:color w:val="000000"/>
        </w:rPr>
      </w:pPr>
      <w:r w:rsidRPr="004D54C7">
        <w:rPr>
          <w:rFonts w:eastAsia="標楷體"/>
          <w:bCs/>
          <w:color w:val="000000"/>
        </w:rPr>
        <w:sym w:font="Wingdings 2" w:char="F0EC"/>
      </w:r>
      <w:r w:rsidR="004D0F9F" w:rsidRPr="004D54C7">
        <w:rPr>
          <w:rFonts w:eastAsia="標楷體" w:hint="eastAsia"/>
          <w:color w:val="000000"/>
        </w:rPr>
        <w:t>報名時間</w:t>
      </w:r>
      <w:r w:rsidR="004D0F9F" w:rsidRPr="004D54C7">
        <w:rPr>
          <w:rFonts w:eastAsia="標楷體"/>
          <w:color w:val="000000"/>
        </w:rPr>
        <w:t>：</w:t>
      </w:r>
      <w:r w:rsidR="004D0F9F" w:rsidRPr="004D54C7">
        <w:rPr>
          <w:rFonts w:eastAsia="標楷體"/>
          <w:color w:val="000000"/>
          <w:u w:val="single"/>
        </w:rPr>
        <w:t>即日起至</w:t>
      </w:r>
      <w:r w:rsidR="00CD4D60" w:rsidRPr="004D54C7">
        <w:rPr>
          <w:rFonts w:ascii="標楷體" w:eastAsia="標楷體" w:hAnsi="標楷體"/>
          <w:color w:val="000000"/>
          <w:u w:val="single"/>
        </w:rPr>
        <w:t>1</w:t>
      </w:r>
      <w:r w:rsidR="003A25AC" w:rsidRPr="004D54C7">
        <w:rPr>
          <w:rFonts w:ascii="標楷體" w:eastAsia="標楷體" w:hAnsi="標楷體" w:hint="eastAsia"/>
          <w:color w:val="000000"/>
          <w:u w:val="single"/>
        </w:rPr>
        <w:t>1</w:t>
      </w:r>
      <w:r w:rsidR="00EB7549" w:rsidRPr="004D54C7">
        <w:rPr>
          <w:rFonts w:ascii="標楷體" w:eastAsia="標楷體" w:hAnsi="標楷體" w:hint="eastAsia"/>
          <w:color w:val="000000"/>
          <w:u w:val="single"/>
        </w:rPr>
        <w:t>1</w:t>
      </w:r>
      <w:r w:rsidR="004D0F9F" w:rsidRPr="004D54C7">
        <w:rPr>
          <w:rFonts w:ascii="標楷體" w:eastAsia="標楷體" w:hAnsi="標楷體"/>
          <w:color w:val="000000"/>
          <w:u w:val="single"/>
        </w:rPr>
        <w:t>.</w:t>
      </w:r>
      <w:r w:rsidR="00843A85" w:rsidRPr="004D54C7">
        <w:rPr>
          <w:rFonts w:ascii="標楷體" w:eastAsia="標楷體" w:hAnsi="標楷體" w:hint="eastAsia"/>
          <w:color w:val="000000"/>
          <w:u w:val="single"/>
        </w:rPr>
        <w:t>04</w:t>
      </w:r>
      <w:r w:rsidR="004D0F9F" w:rsidRPr="004D54C7">
        <w:rPr>
          <w:rFonts w:ascii="標楷體" w:eastAsia="標楷體" w:hAnsi="標楷體"/>
          <w:color w:val="000000"/>
          <w:u w:val="single"/>
        </w:rPr>
        <w:t>.</w:t>
      </w:r>
      <w:r w:rsidR="00843A85" w:rsidRPr="004D54C7">
        <w:rPr>
          <w:rFonts w:ascii="標楷體" w:eastAsia="標楷體" w:hAnsi="標楷體" w:hint="eastAsia"/>
          <w:color w:val="000000"/>
          <w:u w:val="single"/>
        </w:rPr>
        <w:t>22</w:t>
      </w:r>
      <w:r w:rsidR="004D0F9F" w:rsidRPr="004D54C7">
        <w:rPr>
          <w:rFonts w:eastAsia="標楷體"/>
          <w:color w:val="000000"/>
          <w:u w:val="single"/>
        </w:rPr>
        <w:t>為止</w:t>
      </w:r>
      <w:r w:rsidR="0065583B" w:rsidRPr="004D54C7">
        <w:rPr>
          <w:rFonts w:eastAsia="標楷體" w:hint="eastAsia"/>
          <w:color w:val="000000"/>
        </w:rPr>
        <w:t>(</w:t>
      </w:r>
      <w:r w:rsidR="0065583B" w:rsidRPr="004D54C7">
        <w:rPr>
          <w:rFonts w:eastAsia="標楷體" w:hint="eastAsia"/>
          <w:color w:val="000000"/>
        </w:rPr>
        <w:t>活動前將以電話或簡訊通知錄取</w:t>
      </w:r>
      <w:r w:rsidR="0065583B" w:rsidRPr="004D54C7">
        <w:rPr>
          <w:rFonts w:eastAsia="標楷體" w:hint="eastAsia"/>
          <w:color w:val="000000"/>
        </w:rPr>
        <w:t>)</w:t>
      </w:r>
    </w:p>
    <w:p w:rsidR="00407728" w:rsidRDefault="00B53FDE" w:rsidP="003A25AC">
      <w:pPr>
        <w:spacing w:line="400" w:lineRule="exact"/>
        <w:ind w:rightChars="-514" w:right="-1234"/>
        <w:rPr>
          <w:rFonts w:ascii="標楷體" w:eastAsia="標楷體" w:hAnsi="標楷體"/>
          <w:b/>
        </w:rPr>
      </w:pPr>
      <w:bookmarkStart w:id="5" w:name="OLE_LINK20"/>
      <w:bookmarkStart w:id="6" w:name="OLE_LINK21"/>
      <w:r w:rsidRPr="004D54C7">
        <w:rPr>
          <w:rFonts w:eastAsia="標楷體"/>
          <w:bCs/>
          <w:color w:val="000000"/>
        </w:rPr>
        <w:sym w:font="Wingdings 2" w:char="F0EC"/>
      </w:r>
      <w:r w:rsidR="001B36CC" w:rsidRPr="004D54C7">
        <w:rPr>
          <w:rFonts w:eastAsia="標楷體"/>
          <w:color w:val="000000"/>
        </w:rPr>
        <w:t>報名方式</w:t>
      </w:r>
      <w:r w:rsidR="00706A10" w:rsidRPr="004D54C7">
        <w:rPr>
          <w:rFonts w:eastAsia="標楷體"/>
          <w:color w:val="000000"/>
        </w:rPr>
        <w:t>：</w:t>
      </w:r>
      <w:r w:rsidR="00407728" w:rsidRPr="0039631C">
        <w:rPr>
          <w:rFonts w:ascii="標楷體" w:eastAsia="標楷體" w:hAnsi="標楷體" w:hint="eastAsia"/>
          <w:b/>
        </w:rPr>
        <w:t>請將報名表→郵寄/傳真/</w:t>
      </w:r>
      <w:proofErr w:type="gramStart"/>
      <w:r w:rsidR="00407728" w:rsidRPr="0039631C">
        <w:rPr>
          <w:rFonts w:ascii="標楷體" w:eastAsia="標楷體" w:hAnsi="標楷體" w:hint="eastAsia"/>
          <w:b/>
        </w:rPr>
        <w:t>線上報名</w:t>
      </w:r>
      <w:proofErr w:type="gramEnd"/>
    </w:p>
    <w:p w:rsidR="00407728" w:rsidRPr="0039631C" w:rsidRDefault="00407728" w:rsidP="00407728">
      <w:pPr>
        <w:spacing w:line="3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39631C">
        <w:rPr>
          <w:rFonts w:ascii="標楷體" w:eastAsia="標楷體" w:hAnsi="標楷體" w:hint="eastAsia"/>
        </w:rPr>
        <w:t>1、郵寄：請寄到404台中市北區進化北路238號7樓之5，罕病基金會 中部辦事處 收。</w:t>
      </w:r>
    </w:p>
    <w:p w:rsidR="00407728" w:rsidRDefault="00407728" w:rsidP="00407728">
      <w:pPr>
        <w:spacing w:line="300" w:lineRule="exact"/>
        <w:rPr>
          <w:rFonts w:ascii="標楷體" w:eastAsia="標楷體" w:hAnsi="標楷體"/>
        </w:rPr>
      </w:pPr>
      <w:r>
        <w:rPr>
          <w:rFonts w:eastAsia="標楷體"/>
          <w:noProof/>
          <w:color w:val="000000"/>
        </w:rPr>
        <w:drawing>
          <wp:anchor distT="0" distB="0" distL="114300" distR="114300" simplePos="0" relativeHeight="251855872" behindDoc="0" locked="0" layoutInCell="1" allowOverlap="1" wp14:anchorId="0055EDCF" wp14:editId="7B90CF80">
            <wp:simplePos x="0" y="0"/>
            <wp:positionH relativeFrom="column">
              <wp:posOffset>5119451</wp:posOffset>
            </wp:positionH>
            <wp:positionV relativeFrom="paragraph">
              <wp:posOffset>10160</wp:posOffset>
            </wp:positionV>
            <wp:extent cx="1173480" cy="1173480"/>
            <wp:effectExtent l="0" t="0" r="7620" b="7620"/>
            <wp:wrapNone/>
            <wp:docPr id="1" name="圖片 1" descr="C:\Users\tc20\Desktop\220225105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20\Desktop\2202251053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 </w:t>
      </w:r>
      <w:r w:rsidRPr="0039631C">
        <w:rPr>
          <w:rFonts w:ascii="標楷體" w:eastAsia="標楷體" w:hAnsi="標楷體" w:hint="eastAsia"/>
        </w:rPr>
        <w:t>2、傳真：04-22369853，傳真後請來電確認。</w:t>
      </w:r>
    </w:p>
    <w:p w:rsidR="00407728" w:rsidRPr="00407728" w:rsidRDefault="00407728" w:rsidP="00407728">
      <w:pPr>
        <w:spacing w:line="300" w:lineRule="exact"/>
        <w:rPr>
          <w:rFonts w:eastAsia="標楷體"/>
          <w:color w:val="197DE3"/>
        </w:rPr>
      </w:pPr>
      <w:r>
        <w:rPr>
          <w:rFonts w:ascii="標楷體" w:eastAsia="標楷體" w:hAnsi="標楷體" w:hint="eastAsia"/>
        </w:rPr>
        <w:t xml:space="preserve">  3、</w:t>
      </w:r>
      <w:proofErr w:type="gramStart"/>
      <w:r w:rsidR="003A25AC" w:rsidRPr="004D54C7">
        <w:rPr>
          <w:rFonts w:eastAsia="標楷體" w:hint="eastAsia"/>
          <w:color w:val="000000"/>
        </w:rPr>
        <w:t>線上報名</w:t>
      </w:r>
      <w:proofErr w:type="gramEnd"/>
      <w:r>
        <w:rPr>
          <w:rFonts w:eastAsia="標楷體" w:hint="eastAsia"/>
          <w:color w:val="000000"/>
        </w:rPr>
        <w:t>：</w:t>
      </w:r>
      <w:hyperlink r:id="rId13" w:history="1">
        <w:r w:rsidR="002A0FEC" w:rsidRPr="0039631C">
          <w:rPr>
            <w:rFonts w:ascii="標楷體" w:eastAsia="標楷體" w:hAnsi="標楷體" w:hint="eastAsia"/>
          </w:rPr>
          <w:t>請使用手機掃描右側QR碼</w:t>
        </w:r>
      </w:hyperlink>
      <w:r w:rsidR="007F2265">
        <w:rPr>
          <w:rStyle w:val="aa"/>
          <w:rFonts w:eastAsia="標楷體" w:hint="eastAsia"/>
        </w:rPr>
        <w:t xml:space="preserve"> </w:t>
      </w:r>
    </w:p>
    <w:p w:rsidR="0064386A" w:rsidRPr="00407728" w:rsidRDefault="00407728" w:rsidP="00407728">
      <w:pPr>
        <w:spacing w:line="300" w:lineRule="exact"/>
        <w:rPr>
          <w:rFonts w:ascii="標楷體" w:eastAsia="標楷體" w:hAnsi="標楷體"/>
        </w:rPr>
      </w:pPr>
      <w:r w:rsidRPr="004D54C7">
        <w:rPr>
          <w:rFonts w:eastAsia="標楷體"/>
          <w:bCs/>
          <w:color w:val="000000"/>
        </w:rPr>
        <w:sym w:font="Wingdings 2" w:char="F0EC"/>
      </w:r>
      <w:r w:rsidRPr="004D54C7">
        <w:rPr>
          <w:rFonts w:eastAsia="標楷體" w:hint="eastAsia"/>
          <w:bCs/>
          <w:color w:val="000000"/>
        </w:rPr>
        <w:t>洽詢電話：</w:t>
      </w:r>
      <w:r w:rsidRPr="004D54C7">
        <w:rPr>
          <w:rFonts w:ascii="標楷體" w:eastAsia="標楷體" w:hAnsi="標楷體" w:hint="eastAsia"/>
          <w:b/>
          <w:bCs/>
          <w:color w:val="000000"/>
        </w:rPr>
        <w:t>(04)2236-3595分機13  洪宜辰 醫療服務專員</w:t>
      </w:r>
    </w:p>
    <w:bookmarkEnd w:id="5"/>
    <w:bookmarkEnd w:id="6"/>
    <w:p w:rsidR="00D81B39" w:rsidRPr="004D54C7" w:rsidRDefault="00B53FDE" w:rsidP="002771F3">
      <w:pPr>
        <w:spacing w:line="400" w:lineRule="exact"/>
        <w:rPr>
          <w:rFonts w:eastAsia="標楷體"/>
          <w:bCs/>
        </w:rPr>
      </w:pPr>
      <w:r w:rsidRPr="004D54C7">
        <w:rPr>
          <w:rFonts w:eastAsia="標楷體"/>
          <w:bCs/>
          <w:color w:val="000000"/>
        </w:rPr>
        <w:sym w:font="Wingdings 2" w:char="F0EC"/>
      </w:r>
      <w:r w:rsidR="00950201" w:rsidRPr="004D54C7">
        <w:rPr>
          <w:rFonts w:eastAsia="標楷體"/>
          <w:bCs/>
        </w:rPr>
        <w:t>活動流程</w:t>
      </w:r>
      <w:r w:rsidR="00706A10" w:rsidRPr="004D54C7">
        <w:rPr>
          <w:rFonts w:eastAsia="標楷體"/>
          <w:bCs/>
        </w:rPr>
        <w:t>：</w:t>
      </w:r>
    </w:p>
    <w:tbl>
      <w:tblPr>
        <w:tblpPr w:leftFromText="180" w:rightFromText="180" w:vertAnchor="text" w:horzAnchor="page" w:tblpX="1797" w:tblpY="393"/>
        <w:tblW w:w="7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405"/>
        <w:gridCol w:w="2708"/>
      </w:tblGrid>
      <w:tr w:rsidR="002728B2" w:rsidTr="002728B2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課程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講師</w:t>
            </w:r>
          </w:p>
        </w:tc>
      </w:tr>
      <w:tr w:rsidR="002728B2" w:rsidTr="002728B2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13:00-13:30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報到、開場引言</w:t>
            </w:r>
          </w:p>
        </w:tc>
      </w:tr>
      <w:tr w:rsidR="002728B2" w:rsidTr="002728B2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13:30-14:30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禪柔運動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嚴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琪物理治療師</w:t>
            </w:r>
          </w:p>
        </w:tc>
      </w:tr>
      <w:tr w:rsidR="002728B2" w:rsidTr="002728B2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14:30-14:45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中場休息</w:t>
            </w:r>
          </w:p>
        </w:tc>
      </w:tr>
      <w:tr w:rsidR="002728B2" w:rsidTr="002728B2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14:45-15:45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禪柔運動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(二)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嚴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琪物理治療師</w:t>
            </w:r>
          </w:p>
        </w:tc>
      </w:tr>
      <w:tr w:rsidR="002728B2" w:rsidTr="002728B2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15:45-16:00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B2" w:rsidRDefault="002728B2" w:rsidP="002728B2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結語及大合照</w:t>
            </w:r>
          </w:p>
        </w:tc>
      </w:tr>
    </w:tbl>
    <w:p w:rsidR="00027BA2" w:rsidRPr="00FA26F9" w:rsidRDefault="00027BA2" w:rsidP="00F20875">
      <w:pPr>
        <w:spacing w:line="360" w:lineRule="auto"/>
        <w:rPr>
          <w:rFonts w:eastAsia="標楷體"/>
          <w:b/>
          <w:color w:val="000000" w:themeColor="text1"/>
        </w:rPr>
      </w:pPr>
    </w:p>
    <w:p w:rsidR="00BA65DC" w:rsidRPr="00FA26F9" w:rsidRDefault="00BA65DC" w:rsidP="000027BA">
      <w:pPr>
        <w:spacing w:line="400" w:lineRule="exact"/>
        <w:rPr>
          <w:rFonts w:eastAsia="標楷體"/>
          <w:b/>
          <w:bCs/>
          <w:color w:val="000000"/>
        </w:rPr>
      </w:pPr>
    </w:p>
    <w:p w:rsidR="0036022E" w:rsidRPr="00FA26F9" w:rsidRDefault="0036022E" w:rsidP="000027BA">
      <w:pPr>
        <w:spacing w:line="400" w:lineRule="exact"/>
        <w:rPr>
          <w:rFonts w:eastAsia="標楷體"/>
          <w:b/>
          <w:bCs/>
          <w:color w:val="000000"/>
        </w:rPr>
      </w:pPr>
    </w:p>
    <w:p w:rsidR="0036022E" w:rsidRPr="00FA26F9" w:rsidRDefault="0036022E" w:rsidP="000027BA">
      <w:pPr>
        <w:spacing w:line="400" w:lineRule="exact"/>
        <w:rPr>
          <w:rFonts w:eastAsia="標楷體"/>
          <w:b/>
          <w:bCs/>
          <w:color w:val="000000"/>
        </w:rPr>
      </w:pPr>
    </w:p>
    <w:p w:rsidR="007F2265" w:rsidRDefault="007F2265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912B08" w:rsidRDefault="00912B08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4130A4" w:rsidRDefault="004130A4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C508A6" w:rsidRPr="00DD7B27" w:rsidRDefault="00F20875" w:rsidP="0039519E">
      <w:pPr>
        <w:ind w:left="708" w:hangingChars="295" w:hanging="708"/>
        <w:rPr>
          <w:rFonts w:ascii="標楷體" w:eastAsia="標楷體" w:hAnsi="標楷體" w:cs="新細明體"/>
          <w:b/>
          <w:color w:val="FF0000"/>
          <w:kern w:val="0"/>
          <w:sz w:val="20"/>
          <w:szCs w:val="20"/>
        </w:rPr>
      </w:pPr>
      <w:r w:rsidRPr="00DD7B27">
        <w:rPr>
          <w:rFonts w:ascii="標楷體" w:eastAsia="標楷體" w:hAnsi="標楷體" w:cs="Arial" w:hint="eastAsia"/>
        </w:rPr>
        <w:t xml:space="preserve"> </w:t>
      </w:r>
    </w:p>
    <w:p w:rsidR="0039519E" w:rsidRDefault="0039519E" w:rsidP="00FB5A1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</w:p>
    <w:p w:rsidR="0039519E" w:rsidRDefault="0039519E" w:rsidP="00FB5A1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</w:p>
    <w:p w:rsidR="0039519E" w:rsidRDefault="0039519E" w:rsidP="00FB5A1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</w:p>
    <w:p w:rsidR="0039519E" w:rsidRDefault="0039519E" w:rsidP="00FB5A1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</w:p>
    <w:p w:rsidR="0039519E" w:rsidRDefault="0039519E" w:rsidP="00FB5A1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</w:p>
    <w:p w:rsidR="0039519E" w:rsidRDefault="0039519E" w:rsidP="00FB5A1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</w:p>
    <w:p w:rsidR="00FB5A1E" w:rsidRPr="004D54C7" w:rsidRDefault="00FB5A1E" w:rsidP="00FB5A1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  <w:r w:rsidRPr="004D54C7">
        <w:rPr>
          <w:rFonts w:ascii="華康行楷體W5(P)" w:eastAsia="華康行楷體W5(P)" w:hAnsi="標楷體" w:hint="eastAsia"/>
          <w:sz w:val="40"/>
          <w:szCs w:val="40"/>
        </w:rPr>
        <w:lastRenderedPageBreak/>
        <w:t>111年度中區全方位活動(一)</w:t>
      </w:r>
    </w:p>
    <w:p w:rsidR="007F2265" w:rsidRPr="00FB5A1E" w:rsidRDefault="007F2265" w:rsidP="007F2265">
      <w:pPr>
        <w:widowControl/>
        <w:shd w:val="clear" w:color="auto" w:fill="FFFFFF"/>
        <w:rPr>
          <w:rFonts w:ascii="新細明體" w:hAnsi="新細明體" w:cs="新細明體"/>
          <w:color w:val="000000" w:themeColor="text1"/>
          <w:kern w:val="0"/>
          <w:sz w:val="20"/>
          <w:szCs w:val="20"/>
        </w:rPr>
      </w:pPr>
    </w:p>
    <w:p w:rsidR="0065583B" w:rsidRPr="004D54C7" w:rsidRDefault="00EB7549" w:rsidP="006D0A8B">
      <w:pPr>
        <w:snapToGrid w:val="0"/>
        <w:spacing w:line="500" w:lineRule="exact"/>
        <w:jc w:val="center"/>
        <w:rPr>
          <w:rFonts w:ascii="華康行楷體W5(P)" w:eastAsia="華康行楷體W5(P)"/>
          <w:color w:val="000000"/>
          <w:sz w:val="36"/>
          <w:szCs w:val="36"/>
        </w:rPr>
      </w:pPr>
      <w:r w:rsidRPr="004D54C7">
        <w:rPr>
          <w:rFonts w:ascii="華康POP1體W5" w:eastAsia="華康POP1體W5" w:hAnsi="標楷體" w:hint="eastAsia"/>
          <w:b/>
          <w:kern w:val="16"/>
          <w:sz w:val="40"/>
          <w:szCs w:val="40"/>
        </w:rPr>
        <w:t>療</w:t>
      </w:r>
      <w:proofErr w:type="gramStart"/>
      <w:r w:rsidRPr="004D54C7">
        <w:rPr>
          <w:rFonts w:ascii="華康POP1體W5" w:eastAsia="華康POP1體W5" w:hAnsi="標楷體" w:hint="eastAsia"/>
          <w:b/>
          <w:kern w:val="16"/>
          <w:sz w:val="40"/>
          <w:szCs w:val="40"/>
        </w:rPr>
        <w:t>癒</w:t>
      </w:r>
      <w:proofErr w:type="gramEnd"/>
      <w:r w:rsidRPr="004D54C7">
        <w:rPr>
          <w:rFonts w:ascii="華康POP1體W5" w:eastAsia="華康POP1體W5" w:hAnsi="標楷體" w:hint="eastAsia"/>
          <w:b/>
          <w:kern w:val="16"/>
          <w:sz w:val="40"/>
          <w:szCs w:val="40"/>
        </w:rPr>
        <w:t>身心靈， 用「</w:t>
      </w:r>
      <w:proofErr w:type="gramStart"/>
      <w:r w:rsidRPr="004D54C7">
        <w:rPr>
          <w:rFonts w:ascii="華康POP1體W5" w:eastAsia="華康POP1體W5" w:hAnsi="標楷體" w:hint="eastAsia"/>
          <w:b/>
          <w:kern w:val="16"/>
          <w:sz w:val="40"/>
          <w:szCs w:val="40"/>
        </w:rPr>
        <w:t>禪柔運動</w:t>
      </w:r>
      <w:proofErr w:type="gramEnd"/>
      <w:r w:rsidRPr="004D54C7">
        <w:rPr>
          <w:rFonts w:ascii="華康POP1體W5" w:eastAsia="華康POP1體W5" w:hAnsi="標楷體" w:hint="eastAsia"/>
          <w:b/>
          <w:kern w:val="16"/>
          <w:sz w:val="40"/>
          <w:szCs w:val="40"/>
        </w:rPr>
        <w:t>」學會對自己溫柔</w:t>
      </w:r>
      <w:r w:rsidR="0065583B">
        <w:rPr>
          <w:rFonts w:ascii="華康POP1體W5" w:eastAsia="華康POP1體W5" w:hAnsi="標楷體" w:hint="eastAsia"/>
          <w:b/>
          <w:kern w:val="16"/>
          <w:sz w:val="36"/>
          <w:szCs w:val="36"/>
        </w:rPr>
        <w:t xml:space="preserve">                    </w:t>
      </w:r>
      <w:r w:rsidR="0065583B" w:rsidRPr="003576E8">
        <w:rPr>
          <w:rFonts w:ascii="標楷體" w:eastAsia="標楷體" w:hAnsi="標楷體" w:hint="eastAsia"/>
          <w:kern w:val="16"/>
          <w:sz w:val="36"/>
          <w:szCs w:val="36"/>
        </w:rPr>
        <w:t>報 名 簡 章</w:t>
      </w:r>
    </w:p>
    <w:tbl>
      <w:tblPr>
        <w:tblStyle w:val="ac"/>
        <w:tblW w:w="0" w:type="auto"/>
        <w:tblInd w:w="401" w:type="dxa"/>
        <w:tblLook w:val="04A0" w:firstRow="1" w:lastRow="0" w:firstColumn="1" w:lastColumn="0" w:noHBand="0" w:noVBand="1"/>
      </w:tblPr>
      <w:tblGrid>
        <w:gridCol w:w="2401"/>
        <w:gridCol w:w="1134"/>
        <w:gridCol w:w="117"/>
        <w:gridCol w:w="2552"/>
        <w:gridCol w:w="2924"/>
      </w:tblGrid>
      <w:tr w:rsidR="00017523" w:rsidRPr="00551CBB" w:rsidTr="008A0DAD">
        <w:trPr>
          <w:trHeight w:val="526"/>
        </w:trPr>
        <w:tc>
          <w:tcPr>
            <w:tcW w:w="3535" w:type="dxa"/>
            <w:gridSpan w:val="2"/>
            <w:tcBorders>
              <w:top w:val="thinThickSmallGap" w:sz="24" w:space="0" w:color="auto"/>
            </w:tcBorders>
          </w:tcPr>
          <w:p w:rsidR="00017523" w:rsidRPr="00CF17BB" w:rsidRDefault="00017523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病友姓名：</w:t>
            </w:r>
          </w:p>
        </w:tc>
        <w:tc>
          <w:tcPr>
            <w:tcW w:w="5593" w:type="dxa"/>
            <w:gridSpan w:val="3"/>
            <w:tcBorders>
              <w:top w:val="thinThickSmallGap" w:sz="24" w:space="0" w:color="auto"/>
            </w:tcBorders>
          </w:tcPr>
          <w:p w:rsidR="00017523" w:rsidRPr="00CF17BB" w:rsidRDefault="00017523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連絡電話：</w:t>
            </w:r>
          </w:p>
        </w:tc>
      </w:tr>
      <w:tr w:rsidR="00B02E99" w:rsidRPr="00551CBB" w:rsidTr="003576E8">
        <w:trPr>
          <w:trHeight w:val="849"/>
        </w:trPr>
        <w:tc>
          <w:tcPr>
            <w:tcW w:w="3535" w:type="dxa"/>
            <w:gridSpan w:val="2"/>
            <w:tcBorders>
              <w:top w:val="single" w:sz="4" w:space="0" w:color="auto"/>
            </w:tcBorders>
          </w:tcPr>
          <w:p w:rsidR="00B02E99" w:rsidRPr="00CF17BB" w:rsidRDefault="00B02E99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病名：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</w:tcBorders>
          </w:tcPr>
          <w:p w:rsidR="008A0DAD" w:rsidRPr="00CF17BB" w:rsidRDefault="008A0DAD" w:rsidP="008A0DAD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＊病友生日(保險用)：</w:t>
            </w:r>
          </w:p>
          <w:p w:rsidR="00B02E99" w:rsidRPr="00CF17BB" w:rsidRDefault="008A0DAD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＊病友身分證字號(保險用)：</w:t>
            </w:r>
          </w:p>
        </w:tc>
      </w:tr>
      <w:tr w:rsidR="00017523" w:rsidRPr="00551CBB" w:rsidTr="001D4025">
        <w:trPr>
          <w:trHeight w:val="1981"/>
        </w:trPr>
        <w:tc>
          <w:tcPr>
            <w:tcW w:w="9128" w:type="dxa"/>
            <w:gridSpan w:val="5"/>
            <w:tcBorders>
              <w:bottom w:val="single" w:sz="8" w:space="0" w:color="auto"/>
            </w:tcBorders>
          </w:tcPr>
          <w:p w:rsidR="00017523" w:rsidRPr="00CF17BB" w:rsidRDefault="00017523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="細明體" w:hint="eastAsia"/>
                <w:sz w:val="26"/>
                <w:szCs w:val="26"/>
              </w:rPr>
              <w:t>※</w:t>
            </w: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特殊需求：請勾選</w:t>
            </w:r>
          </w:p>
          <w:p w:rsidR="003576E8" w:rsidRDefault="00017523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1.輔具使用：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 xml:space="preserve">無 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</w:rPr>
              <w:t xml:space="preserve">助行器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推車(含特製)</w:t>
            </w:r>
          </w:p>
          <w:p w:rsidR="00017523" w:rsidRPr="00CF17BB" w:rsidRDefault="003576E8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          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輪椅(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普通；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特製；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電動)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其他_____</w:t>
            </w:r>
          </w:p>
          <w:p w:rsidR="00017523" w:rsidRPr="00B02E99" w:rsidRDefault="00017523" w:rsidP="00B02E99">
            <w:pPr>
              <w:snapToGrid w:val="0"/>
              <w:spacing w:line="400" w:lineRule="exact"/>
              <w:rPr>
                <w:rFonts w:eastAsia="細明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2.其他需求</w:t>
            </w:r>
            <w:r w:rsidRPr="00B02E99">
              <w:rPr>
                <w:rFonts w:eastAsia="微軟正黑體" w:cstheme="minorHAnsi"/>
                <w:sz w:val="26"/>
                <w:szCs w:val="26"/>
              </w:rPr>
              <w:t>：</w:t>
            </w:r>
            <w:r w:rsidRPr="00B02E99">
              <w:rPr>
                <w:rFonts w:eastAsia="微軟正黑體" w:cstheme="minorHAnsi"/>
                <w:sz w:val="26"/>
                <w:szCs w:val="26"/>
              </w:rPr>
              <w:t xml:space="preserve">                              </w:t>
            </w:r>
          </w:p>
        </w:tc>
      </w:tr>
      <w:tr w:rsidR="00017523" w:rsidRPr="00551CBB" w:rsidTr="003576E8">
        <w:trPr>
          <w:trHeight w:val="390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523" w:rsidRPr="003576E8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3576E8">
              <w:rPr>
                <w:rFonts w:ascii="標楷體" w:eastAsia="標楷體" w:hAnsi="標楷體" w:cstheme="minorHAnsi"/>
                <w:sz w:val="26"/>
                <w:szCs w:val="26"/>
              </w:rPr>
              <w:t>陪同參與者(家人or照顧者)，若無</w:t>
            </w:r>
            <w:proofErr w:type="gramStart"/>
            <w:r w:rsidRPr="003576E8">
              <w:rPr>
                <w:rFonts w:ascii="標楷體" w:eastAsia="標楷體" w:hAnsi="標楷體" w:cstheme="minorHAnsi"/>
                <w:sz w:val="26"/>
                <w:szCs w:val="26"/>
              </w:rPr>
              <w:t>則免填</w:t>
            </w:r>
            <w:proofErr w:type="gramEnd"/>
          </w:p>
        </w:tc>
      </w:tr>
      <w:tr w:rsidR="00017523" w:rsidRPr="00551CBB" w:rsidTr="00F10039">
        <w:trPr>
          <w:trHeight w:val="522"/>
        </w:trPr>
        <w:tc>
          <w:tcPr>
            <w:tcW w:w="2401" w:type="dxa"/>
            <w:tcBorders>
              <w:top w:val="single" w:sz="4" w:space="0" w:color="auto"/>
              <w:left w:val="single" w:sz="8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生日(保險用)</w:t>
            </w:r>
          </w:p>
        </w:tc>
        <w:tc>
          <w:tcPr>
            <w:tcW w:w="2924" w:type="dxa"/>
            <w:tcBorders>
              <w:top w:val="single" w:sz="4" w:space="0" w:color="auto"/>
              <w:right w:val="single" w:sz="8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身分證字號(保險用)</w:t>
            </w:r>
          </w:p>
        </w:tc>
      </w:tr>
      <w:tr w:rsidR="00017523" w:rsidRPr="00551CBB" w:rsidTr="00156699">
        <w:trPr>
          <w:trHeight w:val="569"/>
        </w:trPr>
        <w:tc>
          <w:tcPr>
            <w:tcW w:w="2401" w:type="dxa"/>
            <w:tcBorders>
              <w:left w:val="single" w:sz="8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1.</w:t>
            </w:r>
          </w:p>
        </w:tc>
        <w:tc>
          <w:tcPr>
            <w:tcW w:w="1251" w:type="dxa"/>
            <w:gridSpan w:val="2"/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552" w:type="dxa"/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924" w:type="dxa"/>
            <w:tcBorders>
              <w:right w:val="single" w:sz="8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017523" w:rsidRPr="00551CBB" w:rsidTr="00156699">
        <w:trPr>
          <w:trHeight w:val="563"/>
        </w:trPr>
        <w:tc>
          <w:tcPr>
            <w:tcW w:w="2401" w:type="dxa"/>
            <w:tcBorders>
              <w:left w:val="single" w:sz="8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2.</w:t>
            </w:r>
          </w:p>
        </w:tc>
        <w:tc>
          <w:tcPr>
            <w:tcW w:w="1251" w:type="dxa"/>
            <w:gridSpan w:val="2"/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552" w:type="dxa"/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924" w:type="dxa"/>
            <w:tcBorders>
              <w:right w:val="single" w:sz="8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017523" w:rsidRPr="00551CBB" w:rsidTr="00F10039">
        <w:trPr>
          <w:trHeight w:val="557"/>
        </w:trPr>
        <w:tc>
          <w:tcPr>
            <w:tcW w:w="2401" w:type="dxa"/>
            <w:tcBorders>
              <w:left w:val="single" w:sz="8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3.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924" w:type="dxa"/>
            <w:tcBorders>
              <w:bottom w:val="single" w:sz="4" w:space="0" w:color="auto"/>
              <w:right w:val="single" w:sz="8" w:space="0" w:color="auto"/>
            </w:tcBorders>
          </w:tcPr>
          <w:p w:rsidR="00017523" w:rsidRPr="00CF17BB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017523" w:rsidRPr="00551CBB" w:rsidTr="00F1003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spacing w:line="340" w:lineRule="exact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="細明體" w:hint="eastAsia"/>
                <w:noProof/>
                <w:kern w:val="0"/>
                <w:sz w:val="26"/>
                <w:szCs w:val="26"/>
              </w:rPr>
              <w:t>★</w:t>
            </w: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緊急聯絡人姓名</w:t>
            </w:r>
          </w:p>
          <w:p w:rsidR="00017523" w:rsidRPr="00CF17BB" w:rsidRDefault="00017523" w:rsidP="00B80862">
            <w:pPr>
              <w:snapToGrid w:val="0"/>
              <w:spacing w:line="340" w:lineRule="exact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 xml:space="preserve"> (非同行人)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電話1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電話2</w:t>
            </w:r>
          </w:p>
        </w:tc>
      </w:tr>
      <w:tr w:rsidR="00F10039" w:rsidRPr="00551CBB" w:rsidTr="00F10039">
        <w:trPr>
          <w:trHeight w:val="438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F10039" w:rsidRPr="00CF17BB" w:rsidRDefault="00F10039" w:rsidP="00B02E99">
            <w:pPr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1.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017523" w:rsidRPr="00551CBB" w:rsidTr="003576E8">
        <w:trPr>
          <w:trHeight w:val="2347"/>
        </w:trPr>
        <w:tc>
          <w:tcPr>
            <w:tcW w:w="91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438" w:rsidRPr="003576E8" w:rsidRDefault="00613438" w:rsidP="00613438">
            <w:pPr>
              <w:snapToGrid w:val="0"/>
              <w:rPr>
                <w:rFonts w:ascii="標楷體" w:eastAsia="標楷體" w:hAnsi="標楷體" w:cs="細明體"/>
                <w:b/>
              </w:rPr>
            </w:pPr>
            <w:r w:rsidRPr="003576E8">
              <w:rPr>
                <w:rFonts w:ascii="標楷體" w:eastAsia="標楷體" w:hAnsi="標楷體" w:cs="細明體" w:hint="eastAsia"/>
                <w:b/>
              </w:rPr>
              <w:t>資料運用聲明暨同意書</w:t>
            </w:r>
          </w:p>
          <w:p w:rsidR="00613438" w:rsidRPr="003576E8" w:rsidRDefault="00613438" w:rsidP="00613438">
            <w:pPr>
              <w:snapToGrid w:val="0"/>
              <w:rPr>
                <w:rFonts w:ascii="標楷體" w:eastAsia="標楷體" w:hAnsi="標楷體" w:cs="細明體"/>
              </w:rPr>
            </w:pPr>
            <w:r w:rsidRPr="003576E8">
              <w:rPr>
                <w:rFonts w:ascii="標楷體" w:eastAsia="標楷體" w:hAnsi="標楷體" w:cs="細明體" w:hint="eastAsia"/>
              </w:rPr>
              <w:t>提醒您！個人資料保護法於101年10月1日開始施行。為保障您的權益，本會有義務在報名時先行告知，在活動期間會由本會指派之攝影志工拍照攝影，並作為本會相關成果、網站、會刊等相關之運用。如果收集影像之行為使您不舒服，活動期間您有權要求本會停止拍攝或將相關影像做為其他用途。</w:t>
            </w:r>
          </w:p>
          <w:p w:rsidR="00017523" w:rsidRPr="00CF17BB" w:rsidRDefault="00613438" w:rsidP="00613438">
            <w:pPr>
              <w:rPr>
                <w:rFonts w:ascii="標楷體" w:eastAsia="標楷體" w:hAnsi="標楷體" w:cstheme="minorHAnsi"/>
              </w:rPr>
            </w:pPr>
            <w:r w:rsidRPr="003576E8">
              <w:rPr>
                <w:rFonts w:ascii="標楷體" w:eastAsia="標楷體" w:hAnsi="標楷體" w:cs="細明體" w:hint="eastAsia"/>
              </w:rPr>
              <w:t xml:space="preserve">□同意      □不同意                      </w:t>
            </w:r>
            <w:r w:rsidRPr="003576E8">
              <w:rPr>
                <w:rFonts w:ascii="標楷體" w:eastAsia="標楷體" w:hAnsi="標楷體" w:cs="細明體" w:hint="eastAsia"/>
                <w:b/>
              </w:rPr>
              <w:t>立同意書人簽名：</w:t>
            </w:r>
            <w:r w:rsidRPr="003576E8">
              <w:rPr>
                <w:rFonts w:ascii="標楷體" w:eastAsia="標楷體" w:hAnsi="標楷體" w:cs="細明體" w:hint="eastAsia"/>
                <w:u w:val="single"/>
              </w:rPr>
              <w:t xml:space="preserve">                 </w:t>
            </w:r>
            <w:r w:rsidRPr="003576E8">
              <w:rPr>
                <w:rFonts w:ascii="標楷體" w:eastAsia="標楷體" w:hAnsi="標楷體" w:cs="細明體" w:hint="eastAsia"/>
                <w:b/>
                <w:u w:val="single"/>
              </w:rPr>
              <w:t xml:space="preserve"> </w:t>
            </w:r>
          </w:p>
        </w:tc>
      </w:tr>
      <w:tr w:rsidR="00017523" w:rsidRPr="00551CBB" w:rsidTr="003576E8">
        <w:trPr>
          <w:trHeight w:val="755"/>
        </w:trPr>
        <w:tc>
          <w:tcPr>
            <w:tcW w:w="9128" w:type="dxa"/>
            <w:gridSpan w:val="5"/>
            <w:tcBorders>
              <w:top w:val="single" w:sz="8" w:space="0" w:color="auto"/>
              <w:bottom w:val="thickThinSmallGap" w:sz="24" w:space="0" w:color="auto"/>
            </w:tcBorders>
          </w:tcPr>
          <w:p w:rsidR="00017523" w:rsidRPr="00CF17BB" w:rsidRDefault="00017523" w:rsidP="00613438">
            <w:pPr>
              <w:rPr>
                <w:rFonts w:ascii="標楷體" w:eastAsia="標楷體" w:hAnsi="標楷體" w:cstheme="minorHAnsi"/>
              </w:rPr>
            </w:pPr>
            <w:r w:rsidRPr="00CF17BB">
              <w:rPr>
                <w:rFonts w:ascii="標楷體" w:eastAsia="標楷體" w:hAnsi="標楷體" w:cstheme="minorHAnsi"/>
              </w:rPr>
              <w:t>其他問題及建議：</w:t>
            </w:r>
          </w:p>
        </w:tc>
      </w:tr>
    </w:tbl>
    <w:p w:rsidR="00B7335D" w:rsidRPr="0075315C" w:rsidRDefault="00CC1850" w:rsidP="00DF2647">
      <w:pPr>
        <w:tabs>
          <w:tab w:val="left" w:pos="1985"/>
        </w:tabs>
        <w:spacing w:line="400" w:lineRule="exact"/>
        <w:ind w:rightChars="-514" w:right="-1234"/>
        <w:rPr>
          <w:rFonts w:eastAsia="標楷體"/>
          <w:color w:val="000000"/>
        </w:rPr>
      </w:pPr>
      <w:r w:rsidRPr="00CC1850">
        <w:rPr>
          <w:rFonts w:eastAsia="標楷體"/>
          <w:noProof/>
          <w:color w:val="000000"/>
        </w:rPr>
        <w:drawing>
          <wp:anchor distT="0" distB="0" distL="114300" distR="114300" simplePos="0" relativeHeight="251854848" behindDoc="0" locked="0" layoutInCell="1" allowOverlap="1" wp14:anchorId="556B3FC3" wp14:editId="0E79F54F">
            <wp:simplePos x="0" y="0"/>
            <wp:positionH relativeFrom="column">
              <wp:posOffset>4166805</wp:posOffset>
            </wp:positionH>
            <wp:positionV relativeFrom="paragraph">
              <wp:posOffset>79289</wp:posOffset>
            </wp:positionV>
            <wp:extent cx="1983783" cy="1872964"/>
            <wp:effectExtent l="0" t="0" r="0" b="0"/>
            <wp:wrapNone/>
            <wp:docPr id="6" name="圖片 6" descr="一字馬劈腿不難！圖解開腳伸展7要點身體軟Q瘦更快| ETtoday健康雲| ETtoday新聞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一字馬劈腿不難！圖解開腳伸展7要點身體軟Q瘦更快| ETtoday健康雲| ETtoday新聞雲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65" cy="187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335D" w:rsidRPr="0075315C" w:rsidSect="00257917">
      <w:pgSz w:w="11906" w:h="16838"/>
      <w:pgMar w:top="720" w:right="992" w:bottom="720" w:left="992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FA" w:rsidRDefault="001B21FA" w:rsidP="00050706">
      <w:r>
        <w:separator/>
      </w:r>
    </w:p>
  </w:endnote>
  <w:endnote w:type="continuationSeparator" w:id="0">
    <w:p w:rsidR="001B21FA" w:rsidRDefault="001B21FA" w:rsidP="0005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細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Microsoft JhengHei UI Light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FA" w:rsidRDefault="001B21FA" w:rsidP="00050706">
      <w:r>
        <w:separator/>
      </w:r>
    </w:p>
  </w:footnote>
  <w:footnote w:type="continuationSeparator" w:id="0">
    <w:p w:rsidR="001B21FA" w:rsidRDefault="001B21FA" w:rsidP="0005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6"/>
      </v:shape>
    </w:pict>
  </w:numPicBullet>
  <w:abstractNum w:abstractNumId="0">
    <w:nsid w:val="01DD1C7C"/>
    <w:multiLevelType w:val="multilevel"/>
    <w:tmpl w:val="D0E2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4271"/>
    <w:multiLevelType w:val="hybridMultilevel"/>
    <w:tmpl w:val="610ECD2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>
    <w:nsid w:val="0FE16415"/>
    <w:multiLevelType w:val="multilevel"/>
    <w:tmpl w:val="B090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36C61"/>
    <w:multiLevelType w:val="hybridMultilevel"/>
    <w:tmpl w:val="306C2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417872"/>
    <w:multiLevelType w:val="hybridMultilevel"/>
    <w:tmpl w:val="E1A04E8A"/>
    <w:lvl w:ilvl="0" w:tplc="F170FD38">
      <w:start w:val="200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D763E9D"/>
    <w:multiLevelType w:val="hybridMultilevel"/>
    <w:tmpl w:val="BBC4EFAC"/>
    <w:lvl w:ilvl="0" w:tplc="F71815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32B45812"/>
    <w:multiLevelType w:val="hybridMultilevel"/>
    <w:tmpl w:val="D750D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9616DA"/>
    <w:multiLevelType w:val="hybridMultilevel"/>
    <w:tmpl w:val="DE9A6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092A95"/>
    <w:multiLevelType w:val="hybridMultilevel"/>
    <w:tmpl w:val="BE6A8848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>
    <w:nsid w:val="3CAD7355"/>
    <w:multiLevelType w:val="hybridMultilevel"/>
    <w:tmpl w:val="BD2CE398"/>
    <w:lvl w:ilvl="0" w:tplc="04090007">
      <w:start w:val="1"/>
      <w:numFmt w:val="bullet"/>
      <w:lvlText w:val=""/>
      <w:lvlPicBulletId w:val="0"/>
      <w:lvlJc w:val="left"/>
      <w:pPr>
        <w:ind w:left="7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陳虹惠@中部辦事處">
    <w15:presenceInfo w15:providerId="AD" w15:userId="S-1-5-21-1409082233-1677128483-839522115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4C"/>
    <w:rsid w:val="00000D2F"/>
    <w:rsid w:val="000011DA"/>
    <w:rsid w:val="000027BA"/>
    <w:rsid w:val="00005BB3"/>
    <w:rsid w:val="00010079"/>
    <w:rsid w:val="00010E0A"/>
    <w:rsid w:val="000112E1"/>
    <w:rsid w:val="0001569C"/>
    <w:rsid w:val="00016F43"/>
    <w:rsid w:val="00017523"/>
    <w:rsid w:val="000211DD"/>
    <w:rsid w:val="00027BA2"/>
    <w:rsid w:val="000319D4"/>
    <w:rsid w:val="00033749"/>
    <w:rsid w:val="00033B2A"/>
    <w:rsid w:val="00037501"/>
    <w:rsid w:val="00044815"/>
    <w:rsid w:val="00050706"/>
    <w:rsid w:val="00061BDF"/>
    <w:rsid w:val="0006394E"/>
    <w:rsid w:val="00065AAE"/>
    <w:rsid w:val="00071F80"/>
    <w:rsid w:val="00072C3B"/>
    <w:rsid w:val="0008420B"/>
    <w:rsid w:val="0009163D"/>
    <w:rsid w:val="000922AF"/>
    <w:rsid w:val="000A0561"/>
    <w:rsid w:val="000A1A88"/>
    <w:rsid w:val="000A1E42"/>
    <w:rsid w:val="000A45DC"/>
    <w:rsid w:val="000A62DC"/>
    <w:rsid w:val="000B47A0"/>
    <w:rsid w:val="000B6D06"/>
    <w:rsid w:val="000C175C"/>
    <w:rsid w:val="000C1D01"/>
    <w:rsid w:val="000D0EBD"/>
    <w:rsid w:val="000E2F5D"/>
    <w:rsid w:val="000E7B2F"/>
    <w:rsid w:val="000F2C84"/>
    <w:rsid w:val="000F42AD"/>
    <w:rsid w:val="000F5480"/>
    <w:rsid w:val="00105DDD"/>
    <w:rsid w:val="001137F1"/>
    <w:rsid w:val="00116333"/>
    <w:rsid w:val="00120252"/>
    <w:rsid w:val="00127357"/>
    <w:rsid w:val="00132235"/>
    <w:rsid w:val="00151E8F"/>
    <w:rsid w:val="00155B84"/>
    <w:rsid w:val="00156699"/>
    <w:rsid w:val="00165929"/>
    <w:rsid w:val="001674ED"/>
    <w:rsid w:val="00170561"/>
    <w:rsid w:val="001735E1"/>
    <w:rsid w:val="00177AE2"/>
    <w:rsid w:val="00181F88"/>
    <w:rsid w:val="0018348A"/>
    <w:rsid w:val="00184EE7"/>
    <w:rsid w:val="00186B7F"/>
    <w:rsid w:val="00191BAF"/>
    <w:rsid w:val="00192F7E"/>
    <w:rsid w:val="00196A30"/>
    <w:rsid w:val="00197C23"/>
    <w:rsid w:val="00197DB8"/>
    <w:rsid w:val="001A3C1B"/>
    <w:rsid w:val="001A4B0D"/>
    <w:rsid w:val="001A7BE4"/>
    <w:rsid w:val="001B0A63"/>
    <w:rsid w:val="001B21FA"/>
    <w:rsid w:val="001B2334"/>
    <w:rsid w:val="001B36CC"/>
    <w:rsid w:val="001C030D"/>
    <w:rsid w:val="001C1AB4"/>
    <w:rsid w:val="001C1DF1"/>
    <w:rsid w:val="001C43CC"/>
    <w:rsid w:val="001D03C8"/>
    <w:rsid w:val="001D4025"/>
    <w:rsid w:val="001D7275"/>
    <w:rsid w:val="001E3DC4"/>
    <w:rsid w:val="001E5FC5"/>
    <w:rsid w:val="001E7539"/>
    <w:rsid w:val="0020791A"/>
    <w:rsid w:val="00211611"/>
    <w:rsid w:val="00216337"/>
    <w:rsid w:val="00217FD4"/>
    <w:rsid w:val="00225A8C"/>
    <w:rsid w:val="00230EF6"/>
    <w:rsid w:val="0023106B"/>
    <w:rsid w:val="002360EA"/>
    <w:rsid w:val="002407FF"/>
    <w:rsid w:val="0024301A"/>
    <w:rsid w:val="0024453E"/>
    <w:rsid w:val="00245C38"/>
    <w:rsid w:val="002573F4"/>
    <w:rsid w:val="00257917"/>
    <w:rsid w:val="00262917"/>
    <w:rsid w:val="00266CDC"/>
    <w:rsid w:val="002728B2"/>
    <w:rsid w:val="002771F3"/>
    <w:rsid w:val="002834B0"/>
    <w:rsid w:val="00283688"/>
    <w:rsid w:val="00283A46"/>
    <w:rsid w:val="00283FF3"/>
    <w:rsid w:val="00284AF1"/>
    <w:rsid w:val="00297632"/>
    <w:rsid w:val="002A0FEC"/>
    <w:rsid w:val="002A3077"/>
    <w:rsid w:val="002A4DCD"/>
    <w:rsid w:val="002B1EE9"/>
    <w:rsid w:val="002B6D3C"/>
    <w:rsid w:val="002C3F9B"/>
    <w:rsid w:val="002C5852"/>
    <w:rsid w:val="002C678A"/>
    <w:rsid w:val="002D0CB3"/>
    <w:rsid w:val="002D7466"/>
    <w:rsid w:val="00305E31"/>
    <w:rsid w:val="00312AB7"/>
    <w:rsid w:val="0031502C"/>
    <w:rsid w:val="00325217"/>
    <w:rsid w:val="00331672"/>
    <w:rsid w:val="003323F2"/>
    <w:rsid w:val="00335D63"/>
    <w:rsid w:val="00342F42"/>
    <w:rsid w:val="00343EBF"/>
    <w:rsid w:val="0034556B"/>
    <w:rsid w:val="003576E8"/>
    <w:rsid w:val="0036022E"/>
    <w:rsid w:val="0036076E"/>
    <w:rsid w:val="003671B2"/>
    <w:rsid w:val="0037537E"/>
    <w:rsid w:val="003874EF"/>
    <w:rsid w:val="0039519E"/>
    <w:rsid w:val="003979E3"/>
    <w:rsid w:val="003A25AC"/>
    <w:rsid w:val="003A3346"/>
    <w:rsid w:val="003A3B77"/>
    <w:rsid w:val="003B245E"/>
    <w:rsid w:val="003B273C"/>
    <w:rsid w:val="003B6A26"/>
    <w:rsid w:val="003C04F7"/>
    <w:rsid w:val="003C146D"/>
    <w:rsid w:val="003D460C"/>
    <w:rsid w:val="003D53E9"/>
    <w:rsid w:val="003E0C0F"/>
    <w:rsid w:val="003E495A"/>
    <w:rsid w:val="003E5667"/>
    <w:rsid w:val="003F1D5B"/>
    <w:rsid w:val="003F4A33"/>
    <w:rsid w:val="003F4DAD"/>
    <w:rsid w:val="003F4F79"/>
    <w:rsid w:val="003F6DB2"/>
    <w:rsid w:val="00400303"/>
    <w:rsid w:val="00402689"/>
    <w:rsid w:val="00404577"/>
    <w:rsid w:val="00404948"/>
    <w:rsid w:val="00407728"/>
    <w:rsid w:val="00411AFA"/>
    <w:rsid w:val="004130A4"/>
    <w:rsid w:val="00413A53"/>
    <w:rsid w:val="004156C3"/>
    <w:rsid w:val="00416BF1"/>
    <w:rsid w:val="00420013"/>
    <w:rsid w:val="00420441"/>
    <w:rsid w:val="00420BD2"/>
    <w:rsid w:val="00420F3F"/>
    <w:rsid w:val="00422741"/>
    <w:rsid w:val="00427F47"/>
    <w:rsid w:val="00430E17"/>
    <w:rsid w:val="004365F8"/>
    <w:rsid w:val="00436E5D"/>
    <w:rsid w:val="00443125"/>
    <w:rsid w:val="00443875"/>
    <w:rsid w:val="004439F3"/>
    <w:rsid w:val="004456BB"/>
    <w:rsid w:val="00451926"/>
    <w:rsid w:val="00456CC1"/>
    <w:rsid w:val="00461F29"/>
    <w:rsid w:val="00465B29"/>
    <w:rsid w:val="00466CC1"/>
    <w:rsid w:val="00474326"/>
    <w:rsid w:val="004817AB"/>
    <w:rsid w:val="00483303"/>
    <w:rsid w:val="004853EB"/>
    <w:rsid w:val="0048660E"/>
    <w:rsid w:val="004A2662"/>
    <w:rsid w:val="004A2894"/>
    <w:rsid w:val="004B00FA"/>
    <w:rsid w:val="004B168C"/>
    <w:rsid w:val="004B232D"/>
    <w:rsid w:val="004C239B"/>
    <w:rsid w:val="004C7B25"/>
    <w:rsid w:val="004D0140"/>
    <w:rsid w:val="004D0F9F"/>
    <w:rsid w:val="004D4C19"/>
    <w:rsid w:val="004D54C7"/>
    <w:rsid w:val="004E536D"/>
    <w:rsid w:val="004F5A77"/>
    <w:rsid w:val="00501FB8"/>
    <w:rsid w:val="00503C3E"/>
    <w:rsid w:val="00515BBC"/>
    <w:rsid w:val="00517BB9"/>
    <w:rsid w:val="0052488E"/>
    <w:rsid w:val="005300F5"/>
    <w:rsid w:val="00537B28"/>
    <w:rsid w:val="00537FA7"/>
    <w:rsid w:val="00540F0B"/>
    <w:rsid w:val="00547EF4"/>
    <w:rsid w:val="00551B76"/>
    <w:rsid w:val="00555DA7"/>
    <w:rsid w:val="00557611"/>
    <w:rsid w:val="00570C4E"/>
    <w:rsid w:val="00571873"/>
    <w:rsid w:val="00577B25"/>
    <w:rsid w:val="00581DE0"/>
    <w:rsid w:val="005874AF"/>
    <w:rsid w:val="00596F08"/>
    <w:rsid w:val="005B428D"/>
    <w:rsid w:val="005B4ED3"/>
    <w:rsid w:val="005C31A7"/>
    <w:rsid w:val="005C61BD"/>
    <w:rsid w:val="005C69C0"/>
    <w:rsid w:val="005C6FD3"/>
    <w:rsid w:val="005E6D9C"/>
    <w:rsid w:val="005F4FCC"/>
    <w:rsid w:val="00600B20"/>
    <w:rsid w:val="00605011"/>
    <w:rsid w:val="00611284"/>
    <w:rsid w:val="00613438"/>
    <w:rsid w:val="00615207"/>
    <w:rsid w:val="00615833"/>
    <w:rsid w:val="00620739"/>
    <w:rsid w:val="00625F7F"/>
    <w:rsid w:val="00630262"/>
    <w:rsid w:val="00631F36"/>
    <w:rsid w:val="00631FEE"/>
    <w:rsid w:val="006403AA"/>
    <w:rsid w:val="0064386A"/>
    <w:rsid w:val="0064464C"/>
    <w:rsid w:val="0065368A"/>
    <w:rsid w:val="00654170"/>
    <w:rsid w:val="00654F15"/>
    <w:rsid w:val="0065583B"/>
    <w:rsid w:val="00677EB9"/>
    <w:rsid w:val="00680A66"/>
    <w:rsid w:val="006850DE"/>
    <w:rsid w:val="006A17A2"/>
    <w:rsid w:val="006A7DE6"/>
    <w:rsid w:val="006B47A6"/>
    <w:rsid w:val="006B4DF4"/>
    <w:rsid w:val="006B5358"/>
    <w:rsid w:val="006C32F5"/>
    <w:rsid w:val="006D0A8B"/>
    <w:rsid w:val="006D2D5C"/>
    <w:rsid w:val="006D5B44"/>
    <w:rsid w:val="006D73C2"/>
    <w:rsid w:val="006D7F69"/>
    <w:rsid w:val="006E4081"/>
    <w:rsid w:val="006F1305"/>
    <w:rsid w:val="006F1D46"/>
    <w:rsid w:val="00700FA2"/>
    <w:rsid w:val="00702E1B"/>
    <w:rsid w:val="00705455"/>
    <w:rsid w:val="00706A10"/>
    <w:rsid w:val="0070709D"/>
    <w:rsid w:val="00712831"/>
    <w:rsid w:val="00713618"/>
    <w:rsid w:val="007143E9"/>
    <w:rsid w:val="0072171C"/>
    <w:rsid w:val="00721DE5"/>
    <w:rsid w:val="0072295A"/>
    <w:rsid w:val="00731434"/>
    <w:rsid w:val="00737DDD"/>
    <w:rsid w:val="0074084D"/>
    <w:rsid w:val="00745427"/>
    <w:rsid w:val="00745A36"/>
    <w:rsid w:val="00747082"/>
    <w:rsid w:val="0075315C"/>
    <w:rsid w:val="007568AF"/>
    <w:rsid w:val="00770D26"/>
    <w:rsid w:val="00787C55"/>
    <w:rsid w:val="00794B3C"/>
    <w:rsid w:val="007A06D8"/>
    <w:rsid w:val="007A1D0C"/>
    <w:rsid w:val="007A48EF"/>
    <w:rsid w:val="007A59BB"/>
    <w:rsid w:val="007B01E5"/>
    <w:rsid w:val="007B0418"/>
    <w:rsid w:val="007C3E90"/>
    <w:rsid w:val="007D1757"/>
    <w:rsid w:val="007E272C"/>
    <w:rsid w:val="007E3D4D"/>
    <w:rsid w:val="007E4242"/>
    <w:rsid w:val="007F2265"/>
    <w:rsid w:val="007F5844"/>
    <w:rsid w:val="007F7C36"/>
    <w:rsid w:val="00813399"/>
    <w:rsid w:val="00817B72"/>
    <w:rsid w:val="00823A77"/>
    <w:rsid w:val="00824901"/>
    <w:rsid w:val="00830F79"/>
    <w:rsid w:val="0083569D"/>
    <w:rsid w:val="0084397D"/>
    <w:rsid w:val="00843A85"/>
    <w:rsid w:val="00845930"/>
    <w:rsid w:val="00845A7B"/>
    <w:rsid w:val="00854117"/>
    <w:rsid w:val="00856437"/>
    <w:rsid w:val="00870519"/>
    <w:rsid w:val="008738C7"/>
    <w:rsid w:val="00877A38"/>
    <w:rsid w:val="008801FA"/>
    <w:rsid w:val="00883E6B"/>
    <w:rsid w:val="00896FE5"/>
    <w:rsid w:val="008A0DAD"/>
    <w:rsid w:val="008A43C6"/>
    <w:rsid w:val="008B16DD"/>
    <w:rsid w:val="008B17EA"/>
    <w:rsid w:val="008B2BA2"/>
    <w:rsid w:val="008B48A6"/>
    <w:rsid w:val="008B48DD"/>
    <w:rsid w:val="008C3A14"/>
    <w:rsid w:val="008D2E3F"/>
    <w:rsid w:val="008D47F8"/>
    <w:rsid w:val="008F1165"/>
    <w:rsid w:val="008F5CB0"/>
    <w:rsid w:val="008F6F14"/>
    <w:rsid w:val="009052FE"/>
    <w:rsid w:val="00907B97"/>
    <w:rsid w:val="00912B08"/>
    <w:rsid w:val="00912EC3"/>
    <w:rsid w:val="00912EE0"/>
    <w:rsid w:val="00914128"/>
    <w:rsid w:val="0091685D"/>
    <w:rsid w:val="009210C2"/>
    <w:rsid w:val="00926B42"/>
    <w:rsid w:val="00936046"/>
    <w:rsid w:val="00937E2C"/>
    <w:rsid w:val="00950201"/>
    <w:rsid w:val="009559DE"/>
    <w:rsid w:val="0095771F"/>
    <w:rsid w:val="009606E8"/>
    <w:rsid w:val="0096229E"/>
    <w:rsid w:val="0096313C"/>
    <w:rsid w:val="009724E4"/>
    <w:rsid w:val="009730DA"/>
    <w:rsid w:val="00973769"/>
    <w:rsid w:val="00976FF5"/>
    <w:rsid w:val="00977054"/>
    <w:rsid w:val="00980502"/>
    <w:rsid w:val="00983BDC"/>
    <w:rsid w:val="00992F6F"/>
    <w:rsid w:val="009A01E7"/>
    <w:rsid w:val="009A1124"/>
    <w:rsid w:val="009A1EA6"/>
    <w:rsid w:val="009A4399"/>
    <w:rsid w:val="009B0898"/>
    <w:rsid w:val="009B1B44"/>
    <w:rsid w:val="009B7D37"/>
    <w:rsid w:val="009C0754"/>
    <w:rsid w:val="009C585B"/>
    <w:rsid w:val="009D1283"/>
    <w:rsid w:val="009D4CF5"/>
    <w:rsid w:val="009E300D"/>
    <w:rsid w:val="009E5885"/>
    <w:rsid w:val="009E7147"/>
    <w:rsid w:val="009F1105"/>
    <w:rsid w:val="009F1EAD"/>
    <w:rsid w:val="009F3F54"/>
    <w:rsid w:val="00A01AF3"/>
    <w:rsid w:val="00A04236"/>
    <w:rsid w:val="00A069FE"/>
    <w:rsid w:val="00A07675"/>
    <w:rsid w:val="00A10ED0"/>
    <w:rsid w:val="00A13BE5"/>
    <w:rsid w:val="00A15932"/>
    <w:rsid w:val="00A216E3"/>
    <w:rsid w:val="00A411FB"/>
    <w:rsid w:val="00A565D3"/>
    <w:rsid w:val="00A65CF7"/>
    <w:rsid w:val="00A73190"/>
    <w:rsid w:val="00A7737F"/>
    <w:rsid w:val="00A800B1"/>
    <w:rsid w:val="00A93618"/>
    <w:rsid w:val="00A9445F"/>
    <w:rsid w:val="00AA006C"/>
    <w:rsid w:val="00AA78BC"/>
    <w:rsid w:val="00AB2E64"/>
    <w:rsid w:val="00AB33B0"/>
    <w:rsid w:val="00AB46E2"/>
    <w:rsid w:val="00AD0C05"/>
    <w:rsid w:val="00AE0C0C"/>
    <w:rsid w:val="00AE26F8"/>
    <w:rsid w:val="00AE4C53"/>
    <w:rsid w:val="00AE5320"/>
    <w:rsid w:val="00AF78D4"/>
    <w:rsid w:val="00B02E99"/>
    <w:rsid w:val="00B0724C"/>
    <w:rsid w:val="00B11947"/>
    <w:rsid w:val="00B12AD6"/>
    <w:rsid w:val="00B12B9D"/>
    <w:rsid w:val="00B14D2B"/>
    <w:rsid w:val="00B23CBB"/>
    <w:rsid w:val="00B24955"/>
    <w:rsid w:val="00B30519"/>
    <w:rsid w:val="00B30E71"/>
    <w:rsid w:val="00B31DE1"/>
    <w:rsid w:val="00B32991"/>
    <w:rsid w:val="00B35C3A"/>
    <w:rsid w:val="00B41953"/>
    <w:rsid w:val="00B433A4"/>
    <w:rsid w:val="00B47A5F"/>
    <w:rsid w:val="00B520AB"/>
    <w:rsid w:val="00B53FDE"/>
    <w:rsid w:val="00B55626"/>
    <w:rsid w:val="00B65C63"/>
    <w:rsid w:val="00B67EFC"/>
    <w:rsid w:val="00B707FC"/>
    <w:rsid w:val="00B7335D"/>
    <w:rsid w:val="00B80862"/>
    <w:rsid w:val="00B862D0"/>
    <w:rsid w:val="00B911A2"/>
    <w:rsid w:val="00B911B8"/>
    <w:rsid w:val="00B91491"/>
    <w:rsid w:val="00BA65DC"/>
    <w:rsid w:val="00BB021B"/>
    <w:rsid w:val="00BB09C7"/>
    <w:rsid w:val="00BC5804"/>
    <w:rsid w:val="00BC6C59"/>
    <w:rsid w:val="00BC7C79"/>
    <w:rsid w:val="00BD7A94"/>
    <w:rsid w:val="00BD7DC4"/>
    <w:rsid w:val="00BF0AC6"/>
    <w:rsid w:val="00BF4932"/>
    <w:rsid w:val="00BF6914"/>
    <w:rsid w:val="00C0379D"/>
    <w:rsid w:val="00C05856"/>
    <w:rsid w:val="00C07C6D"/>
    <w:rsid w:val="00C10431"/>
    <w:rsid w:val="00C116F2"/>
    <w:rsid w:val="00C11C1E"/>
    <w:rsid w:val="00C1728C"/>
    <w:rsid w:val="00C24CEF"/>
    <w:rsid w:val="00C3047E"/>
    <w:rsid w:val="00C35336"/>
    <w:rsid w:val="00C46AD7"/>
    <w:rsid w:val="00C478AE"/>
    <w:rsid w:val="00C508A6"/>
    <w:rsid w:val="00C53EB6"/>
    <w:rsid w:val="00C544C8"/>
    <w:rsid w:val="00C646D2"/>
    <w:rsid w:val="00C64B0E"/>
    <w:rsid w:val="00C66328"/>
    <w:rsid w:val="00C76204"/>
    <w:rsid w:val="00C76384"/>
    <w:rsid w:val="00C81669"/>
    <w:rsid w:val="00C85827"/>
    <w:rsid w:val="00C91C79"/>
    <w:rsid w:val="00C93E28"/>
    <w:rsid w:val="00C958C9"/>
    <w:rsid w:val="00CB32C7"/>
    <w:rsid w:val="00CB55DD"/>
    <w:rsid w:val="00CB6682"/>
    <w:rsid w:val="00CC13AD"/>
    <w:rsid w:val="00CC1850"/>
    <w:rsid w:val="00CC648D"/>
    <w:rsid w:val="00CD4D60"/>
    <w:rsid w:val="00CE14CA"/>
    <w:rsid w:val="00CE4D6A"/>
    <w:rsid w:val="00CE502F"/>
    <w:rsid w:val="00CE66C0"/>
    <w:rsid w:val="00CF17BB"/>
    <w:rsid w:val="00CF1C39"/>
    <w:rsid w:val="00CF1E76"/>
    <w:rsid w:val="00CF31C3"/>
    <w:rsid w:val="00D04786"/>
    <w:rsid w:val="00D05BAC"/>
    <w:rsid w:val="00D07BAB"/>
    <w:rsid w:val="00D22B7F"/>
    <w:rsid w:val="00D24412"/>
    <w:rsid w:val="00D2668D"/>
    <w:rsid w:val="00D27B30"/>
    <w:rsid w:val="00D27DC0"/>
    <w:rsid w:val="00D27F59"/>
    <w:rsid w:val="00D31080"/>
    <w:rsid w:val="00D31B43"/>
    <w:rsid w:val="00D322F8"/>
    <w:rsid w:val="00D35ACA"/>
    <w:rsid w:val="00D40408"/>
    <w:rsid w:val="00D41920"/>
    <w:rsid w:val="00D44772"/>
    <w:rsid w:val="00D47A44"/>
    <w:rsid w:val="00D535C9"/>
    <w:rsid w:val="00D5574D"/>
    <w:rsid w:val="00D56A9D"/>
    <w:rsid w:val="00D674D7"/>
    <w:rsid w:val="00D71A07"/>
    <w:rsid w:val="00D748B5"/>
    <w:rsid w:val="00D77EF9"/>
    <w:rsid w:val="00D81B39"/>
    <w:rsid w:val="00D82F95"/>
    <w:rsid w:val="00D83F98"/>
    <w:rsid w:val="00D843D1"/>
    <w:rsid w:val="00D864B7"/>
    <w:rsid w:val="00D878C1"/>
    <w:rsid w:val="00D91552"/>
    <w:rsid w:val="00DA180D"/>
    <w:rsid w:val="00DA2124"/>
    <w:rsid w:val="00DA3327"/>
    <w:rsid w:val="00DA59D5"/>
    <w:rsid w:val="00DA6073"/>
    <w:rsid w:val="00DB08C9"/>
    <w:rsid w:val="00DB49D1"/>
    <w:rsid w:val="00DC0325"/>
    <w:rsid w:val="00DC7F2C"/>
    <w:rsid w:val="00DD65E0"/>
    <w:rsid w:val="00DD7B27"/>
    <w:rsid w:val="00DE1F0F"/>
    <w:rsid w:val="00DE48CC"/>
    <w:rsid w:val="00DE4A7B"/>
    <w:rsid w:val="00DF2647"/>
    <w:rsid w:val="00DF42D8"/>
    <w:rsid w:val="00DF6662"/>
    <w:rsid w:val="00E05C72"/>
    <w:rsid w:val="00E104C7"/>
    <w:rsid w:val="00E11842"/>
    <w:rsid w:val="00E26847"/>
    <w:rsid w:val="00E32092"/>
    <w:rsid w:val="00E34493"/>
    <w:rsid w:val="00E35525"/>
    <w:rsid w:val="00E36D5F"/>
    <w:rsid w:val="00E42BD9"/>
    <w:rsid w:val="00E473F6"/>
    <w:rsid w:val="00E47DAD"/>
    <w:rsid w:val="00E604DC"/>
    <w:rsid w:val="00E62DBF"/>
    <w:rsid w:val="00E63CE3"/>
    <w:rsid w:val="00E67664"/>
    <w:rsid w:val="00E7093E"/>
    <w:rsid w:val="00E71AE5"/>
    <w:rsid w:val="00E73BDC"/>
    <w:rsid w:val="00E74530"/>
    <w:rsid w:val="00E86C33"/>
    <w:rsid w:val="00E8708B"/>
    <w:rsid w:val="00E87CCF"/>
    <w:rsid w:val="00E95689"/>
    <w:rsid w:val="00E95819"/>
    <w:rsid w:val="00EA4D7E"/>
    <w:rsid w:val="00EB7549"/>
    <w:rsid w:val="00EC3582"/>
    <w:rsid w:val="00EC4B88"/>
    <w:rsid w:val="00ED1B4E"/>
    <w:rsid w:val="00ED72C4"/>
    <w:rsid w:val="00EF0F3E"/>
    <w:rsid w:val="00EF50FD"/>
    <w:rsid w:val="00EF5B3B"/>
    <w:rsid w:val="00F01128"/>
    <w:rsid w:val="00F01640"/>
    <w:rsid w:val="00F02652"/>
    <w:rsid w:val="00F0623F"/>
    <w:rsid w:val="00F06714"/>
    <w:rsid w:val="00F10039"/>
    <w:rsid w:val="00F1782B"/>
    <w:rsid w:val="00F20875"/>
    <w:rsid w:val="00F23749"/>
    <w:rsid w:val="00F27653"/>
    <w:rsid w:val="00F30B55"/>
    <w:rsid w:val="00F310A4"/>
    <w:rsid w:val="00F41BF2"/>
    <w:rsid w:val="00F46A8F"/>
    <w:rsid w:val="00F6008C"/>
    <w:rsid w:val="00F70970"/>
    <w:rsid w:val="00F71339"/>
    <w:rsid w:val="00F73320"/>
    <w:rsid w:val="00F80425"/>
    <w:rsid w:val="00F80B0D"/>
    <w:rsid w:val="00F851D0"/>
    <w:rsid w:val="00F93AD7"/>
    <w:rsid w:val="00FA0E98"/>
    <w:rsid w:val="00FA26F9"/>
    <w:rsid w:val="00FB1490"/>
    <w:rsid w:val="00FB33DB"/>
    <w:rsid w:val="00FB443C"/>
    <w:rsid w:val="00FB473D"/>
    <w:rsid w:val="00FB5A1E"/>
    <w:rsid w:val="00FC1747"/>
    <w:rsid w:val="00FC2254"/>
    <w:rsid w:val="00FC2684"/>
    <w:rsid w:val="00FC29D5"/>
    <w:rsid w:val="00FC3B14"/>
    <w:rsid w:val="00FC572D"/>
    <w:rsid w:val="00FC5F66"/>
    <w:rsid w:val="00FC74D2"/>
    <w:rsid w:val="00FC74E7"/>
    <w:rsid w:val="00FE48B0"/>
    <w:rsid w:val="00FE6C3C"/>
    <w:rsid w:val="00FF15A6"/>
    <w:rsid w:val="00FF69BC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9F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1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488E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a4">
    <w:name w:val="Balloon Text"/>
    <w:basedOn w:val="a"/>
    <w:semiHidden/>
    <w:rsid w:val="001E7539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611284"/>
    <w:rPr>
      <w:b/>
      <w:bCs/>
    </w:rPr>
  </w:style>
  <w:style w:type="paragraph" w:styleId="a6">
    <w:name w:val="header"/>
    <w:basedOn w:val="a"/>
    <w:link w:val="a7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0706"/>
    <w:rPr>
      <w:kern w:val="2"/>
    </w:rPr>
  </w:style>
  <w:style w:type="paragraph" w:styleId="a8">
    <w:name w:val="footer"/>
    <w:basedOn w:val="a"/>
    <w:link w:val="a9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0706"/>
    <w:rPr>
      <w:kern w:val="2"/>
    </w:rPr>
  </w:style>
  <w:style w:type="character" w:styleId="aa">
    <w:name w:val="Hyperlink"/>
    <w:uiPriority w:val="99"/>
    <w:unhideWhenUsed/>
    <w:rsid w:val="00702E1B"/>
    <w:rPr>
      <w:strike w:val="0"/>
      <w:dstrike w:val="0"/>
      <w:color w:val="197DE3"/>
      <w:u w:val="none"/>
      <w:effect w:val="none"/>
    </w:rPr>
  </w:style>
  <w:style w:type="character" w:customStyle="1" w:styleId="10">
    <w:name w:val="標題 1 字元"/>
    <w:link w:val="1"/>
    <w:rsid w:val="0052488E"/>
    <w:rPr>
      <w:rFonts w:ascii="超研澤細圓" w:eastAsia="超研澤細圓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93618"/>
    <w:pPr>
      <w:ind w:leftChars="200" w:left="480"/>
    </w:pPr>
  </w:style>
  <w:style w:type="character" w:customStyle="1" w:styleId="apple-style-span">
    <w:name w:val="apple-style-span"/>
    <w:basedOn w:val="a0"/>
    <w:rsid w:val="00F01640"/>
  </w:style>
  <w:style w:type="table" w:styleId="ac">
    <w:name w:val="Table Grid"/>
    <w:basedOn w:val="a1"/>
    <w:uiPriority w:val="59"/>
    <w:rsid w:val="00017523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1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488E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a4">
    <w:name w:val="Balloon Text"/>
    <w:basedOn w:val="a"/>
    <w:semiHidden/>
    <w:rsid w:val="001E7539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611284"/>
    <w:rPr>
      <w:b/>
      <w:bCs/>
    </w:rPr>
  </w:style>
  <w:style w:type="paragraph" w:styleId="a6">
    <w:name w:val="header"/>
    <w:basedOn w:val="a"/>
    <w:link w:val="a7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0706"/>
    <w:rPr>
      <w:kern w:val="2"/>
    </w:rPr>
  </w:style>
  <w:style w:type="paragraph" w:styleId="a8">
    <w:name w:val="footer"/>
    <w:basedOn w:val="a"/>
    <w:link w:val="a9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0706"/>
    <w:rPr>
      <w:kern w:val="2"/>
    </w:rPr>
  </w:style>
  <w:style w:type="character" w:styleId="aa">
    <w:name w:val="Hyperlink"/>
    <w:uiPriority w:val="99"/>
    <w:unhideWhenUsed/>
    <w:rsid w:val="00702E1B"/>
    <w:rPr>
      <w:strike w:val="0"/>
      <w:dstrike w:val="0"/>
      <w:color w:val="197DE3"/>
      <w:u w:val="none"/>
      <w:effect w:val="none"/>
    </w:rPr>
  </w:style>
  <w:style w:type="character" w:customStyle="1" w:styleId="10">
    <w:name w:val="標題 1 字元"/>
    <w:link w:val="1"/>
    <w:rsid w:val="0052488E"/>
    <w:rPr>
      <w:rFonts w:ascii="超研澤細圓" w:eastAsia="超研澤細圓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93618"/>
    <w:pPr>
      <w:ind w:leftChars="200" w:left="480"/>
    </w:pPr>
  </w:style>
  <w:style w:type="character" w:customStyle="1" w:styleId="apple-style-span">
    <w:name w:val="apple-style-span"/>
    <w:basedOn w:val="a0"/>
    <w:rsid w:val="00F01640"/>
  </w:style>
  <w:style w:type="table" w:styleId="ac">
    <w:name w:val="Table Grid"/>
    <w:basedOn w:val="a1"/>
    <w:uiPriority w:val="59"/>
    <w:rsid w:val="00017523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1A99B"/>
                                <w:left w:val="single" w:sz="6" w:space="7" w:color="B1A99B"/>
                                <w:bottom w:val="single" w:sz="6" w:space="8" w:color="B1A99B"/>
                                <w:right w:val="single" w:sz="6" w:space="6" w:color="B1A99B"/>
                              </w:divBdr>
                              <w:divsChild>
                                <w:div w:id="11649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4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9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6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1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67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73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35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28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1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ms.gle/1PZp9epFFaKsAcyu9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tfrd.org.tw/news/photos/2009040130_14.gi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4924-9CD8-42CB-9EA0-91C59CF7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Links>
    <vt:vector size="54" baseType="variant">
      <vt:variant>
        <vt:i4>7995439</vt:i4>
      </vt:variant>
      <vt:variant>
        <vt:i4>-1</vt:i4>
      </vt:variant>
      <vt:variant>
        <vt:i4>1057</vt:i4>
      </vt:variant>
      <vt:variant>
        <vt:i4>1</vt:i4>
      </vt:variant>
      <vt:variant>
        <vt:lpwstr>http://www.soezblog.com/plate/user/fang/bmp/bmp-d/2-34.gif</vt:lpwstr>
      </vt:variant>
      <vt:variant>
        <vt:lpwstr/>
      </vt:variant>
      <vt:variant>
        <vt:i4>7864353</vt:i4>
      </vt:variant>
      <vt:variant>
        <vt:i4>-1</vt:i4>
      </vt:variant>
      <vt:variant>
        <vt:i4>1062</vt:i4>
      </vt:variant>
      <vt:variant>
        <vt:i4>1</vt:i4>
      </vt:variant>
      <vt:variant>
        <vt:lpwstr>http://www.soezblog.com/plate/user/fang/bmp/bmp-h/3-06.gif</vt:lpwstr>
      </vt:variant>
      <vt:variant>
        <vt:lpwstr/>
      </vt:variant>
      <vt:variant>
        <vt:i4>8192042</vt:i4>
      </vt:variant>
      <vt:variant>
        <vt:i4>-1</vt:i4>
      </vt:variant>
      <vt:variant>
        <vt:i4>1063</vt:i4>
      </vt:variant>
      <vt:variant>
        <vt:i4>1</vt:i4>
      </vt:variant>
      <vt:variant>
        <vt:lpwstr>http://www.soezblog.com/plate/user/fang/bmp/bmp-c/3-03.gif</vt:lpwstr>
      </vt:variant>
      <vt:variant>
        <vt:lpwstr/>
      </vt:variant>
      <vt:variant>
        <vt:i4>5046346</vt:i4>
      </vt:variant>
      <vt:variant>
        <vt:i4>-1</vt:i4>
      </vt:variant>
      <vt:variant>
        <vt:i4>1068</vt:i4>
      </vt:variant>
      <vt:variant>
        <vt:i4>1</vt:i4>
      </vt:variant>
      <vt:variant>
        <vt:lpwstr>http://dye.mychat.to/gif_img/cookie/dye_ob_co_036.gif</vt:lpwstr>
      </vt:variant>
      <vt:variant>
        <vt:lpwstr/>
      </vt:variant>
      <vt:variant>
        <vt:i4>4718668</vt:i4>
      </vt:variant>
      <vt:variant>
        <vt:i4>-1</vt:i4>
      </vt:variant>
      <vt:variant>
        <vt:i4>1069</vt:i4>
      </vt:variant>
      <vt:variant>
        <vt:i4>1</vt:i4>
      </vt:variant>
      <vt:variant>
        <vt:lpwstr>http://dye.mychat.to/gif_img/cookie/dye_ob_co_060.gif</vt:lpwstr>
      </vt:variant>
      <vt:variant>
        <vt:lpwstr/>
      </vt:variant>
      <vt:variant>
        <vt:i4>3145810</vt:i4>
      </vt:variant>
      <vt:variant>
        <vt:i4>-1</vt:i4>
      </vt:variant>
      <vt:variant>
        <vt:i4>1085</vt:i4>
      </vt:variant>
      <vt:variant>
        <vt:i4>1</vt:i4>
      </vt:variant>
      <vt:variant>
        <vt:lpwstr>cid:image001.png@01CE255C.F59848A0</vt:lpwstr>
      </vt:variant>
      <vt:variant>
        <vt:lpwstr/>
      </vt:variant>
      <vt:variant>
        <vt:i4>8257579</vt:i4>
      </vt:variant>
      <vt:variant>
        <vt:i4>-1</vt:i4>
      </vt:variant>
      <vt:variant>
        <vt:i4>1099</vt:i4>
      </vt:variant>
      <vt:variant>
        <vt:i4>1</vt:i4>
      </vt:variant>
      <vt:variant>
        <vt:lpwstr>http://www.soezblog.com/plate/user/fang/bmp/bmp-c/3-10.gif</vt:lpwstr>
      </vt:variant>
      <vt:variant>
        <vt:lpwstr/>
      </vt:variant>
      <vt:variant>
        <vt:i4>3145729</vt:i4>
      </vt:variant>
      <vt:variant>
        <vt:i4>-1</vt:i4>
      </vt:variant>
      <vt:variant>
        <vt:i4>1086</vt:i4>
      </vt:variant>
      <vt:variant>
        <vt:i4>1</vt:i4>
      </vt:variant>
      <vt:variant>
        <vt:lpwstr>cid:image001.png@01CE2572.EEF18C30</vt:lpwstr>
      </vt:variant>
      <vt:variant>
        <vt:lpwstr/>
      </vt:variant>
      <vt:variant>
        <vt:i4>2752514</vt:i4>
      </vt:variant>
      <vt:variant>
        <vt:i4>-1</vt:i4>
      </vt:variant>
      <vt:variant>
        <vt:i4>1115</vt:i4>
      </vt:variant>
      <vt:variant>
        <vt:i4>1</vt:i4>
      </vt:variant>
      <vt:variant>
        <vt:lpwstr>http://www.tfrd.org.tw/news/photos/2009040130_14.gif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108全方位一</dc:title>
  <dc:creator>P4</dc:creator>
  <cp:lastModifiedBy>洪宜辰@中部辦事處</cp:lastModifiedBy>
  <cp:revision>5</cp:revision>
  <cp:lastPrinted>2022-03-29T03:06:00Z</cp:lastPrinted>
  <dcterms:created xsi:type="dcterms:W3CDTF">2022-04-15T10:43:00Z</dcterms:created>
  <dcterms:modified xsi:type="dcterms:W3CDTF">2022-04-18T08:21:00Z</dcterms:modified>
</cp:coreProperties>
</file>