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49" w:rsidRPr="005B4E0C" w:rsidRDefault="00654449" w:rsidP="00654449">
      <w:pPr>
        <w:spacing w:line="480" w:lineRule="exac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>
        <w:rPr>
          <w:rFonts w:ascii="新細明體" w:hAnsi="新細明體" w:cs="新細明體"/>
          <w:noProof/>
          <w:kern w:val="0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-133985</wp:posOffset>
            </wp:positionV>
            <wp:extent cx="442595" cy="442595"/>
            <wp:effectExtent l="0" t="0" r="0" b="0"/>
            <wp:wrapNone/>
            <wp:docPr id="12" name="圖片 12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31B">
        <w:rPr>
          <w:rFonts w:ascii="標楷體" w:eastAsia="標楷體" w:hAnsi="標楷體" w:hint="eastAsia"/>
          <w:b/>
          <w:bCs/>
          <w:sz w:val="28"/>
          <w:szCs w:val="40"/>
        </w:rPr>
        <w:t>財團法人罕見疾病基金會</w:t>
      </w:r>
    </w:p>
    <w:p w:rsidR="00654449" w:rsidRPr="00E6431B" w:rsidRDefault="00654449" w:rsidP="00654449">
      <w:pPr>
        <w:spacing w:line="480" w:lineRule="exact"/>
        <w:jc w:val="center"/>
        <w:rPr>
          <w:rFonts w:ascii="微軟正黑體" w:eastAsia="微軟正黑體" w:hAnsi="微軟正黑體" w:hint="eastAsia"/>
          <w:b/>
          <w:bCs/>
          <w:sz w:val="36"/>
          <w:szCs w:val="32"/>
        </w:rPr>
      </w:pPr>
      <w:r w:rsidRPr="0019398D">
        <w:rPr>
          <w:rFonts w:ascii="微軟正黑體" w:eastAsia="微軟正黑體" w:hAnsi="微軟正黑體" w:hint="eastAsia"/>
          <w:b/>
          <w:bCs/>
          <w:sz w:val="36"/>
          <w:szCs w:val="32"/>
        </w:rPr>
        <w:t>2021年</w:t>
      </w:r>
      <w:proofErr w:type="spellStart"/>
      <w:r w:rsidRPr="0019398D">
        <w:rPr>
          <w:rFonts w:ascii="微軟正黑體" w:eastAsia="微軟正黑體" w:hAnsi="微軟正黑體" w:hint="eastAsia"/>
          <w:b/>
          <w:bCs/>
          <w:sz w:val="36"/>
          <w:szCs w:val="32"/>
        </w:rPr>
        <w:t>Angelman</w:t>
      </w:r>
      <w:proofErr w:type="spellEnd"/>
      <w:r w:rsidRPr="0019398D">
        <w:rPr>
          <w:rFonts w:ascii="微軟正黑體" w:eastAsia="微軟正黑體" w:hAnsi="微軟正黑體" w:hint="eastAsia"/>
          <w:b/>
          <w:bCs/>
          <w:sz w:val="36"/>
          <w:szCs w:val="32"/>
        </w:rPr>
        <w:t>氏症候群病友聯誼活動</w:t>
      </w:r>
      <w:r w:rsidRPr="00E6431B">
        <w:rPr>
          <w:rFonts w:ascii="微軟正黑體" w:eastAsia="微軟正黑體" w:hAnsi="微軟正黑體" w:hint="eastAsia"/>
          <w:b/>
          <w:bCs/>
          <w:sz w:val="36"/>
          <w:szCs w:val="32"/>
        </w:rPr>
        <w:t>報名簡章</w:t>
      </w:r>
    </w:p>
    <w:p w:rsidR="00654449" w:rsidRDefault="00654449" w:rsidP="00654449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515100" cy="142875"/>
            <wp:effectExtent l="0" t="0" r="0" b="9525"/>
            <wp:docPr id="4" name="圖片 4" descr="分隔線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隔線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49" w:rsidRPr="0019398D" w:rsidRDefault="00654449" w:rsidP="00654449">
      <w:pPr>
        <w:spacing w:before="120" w:line="420" w:lineRule="exact"/>
        <w:jc w:val="both"/>
        <w:rPr>
          <w:rFonts w:ascii="微軟正黑體" w:eastAsia="微軟正黑體" w:hAnsi="微軟正黑體" w:hint="eastAsia"/>
          <w:sz w:val="26"/>
          <w:szCs w:val="26"/>
        </w:rPr>
      </w:pPr>
      <w:r w:rsidRPr="0019398D">
        <w:rPr>
          <w:rFonts w:ascii="微軟正黑體" w:eastAsia="微軟正黑體" w:hAnsi="微軟正黑體" w:hint="eastAsia"/>
          <w:sz w:val="26"/>
          <w:szCs w:val="26"/>
        </w:rPr>
        <w:t>親愛的</w:t>
      </w:r>
      <w:proofErr w:type="spellStart"/>
      <w:r w:rsidRPr="0019398D">
        <w:rPr>
          <w:rFonts w:ascii="微軟正黑體" w:eastAsia="微軟正黑體" w:hAnsi="微軟正黑體" w:hint="eastAsia"/>
          <w:sz w:val="26"/>
          <w:szCs w:val="26"/>
        </w:rPr>
        <w:t>Angelman</w:t>
      </w:r>
      <w:proofErr w:type="spellEnd"/>
      <w:r w:rsidRPr="0019398D">
        <w:rPr>
          <w:rFonts w:ascii="微軟正黑體" w:eastAsia="微軟正黑體" w:hAnsi="微軟正黑體" w:hint="eastAsia"/>
          <w:sz w:val="26"/>
          <w:szCs w:val="26"/>
        </w:rPr>
        <w:t>氏症候群(AS)病友及家屬：</w:t>
      </w:r>
    </w:p>
    <w:p w:rsidR="00654449" w:rsidRDefault="00654449" w:rsidP="00654449">
      <w:pPr>
        <w:spacing w:before="120" w:line="420" w:lineRule="exact"/>
        <w:jc w:val="both"/>
        <w:rPr>
          <w:rFonts w:ascii="微軟正黑體" w:eastAsia="微軟正黑體" w:hAnsi="微軟正黑體" w:hint="eastAsia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Pr="0019398D">
        <w:rPr>
          <w:rFonts w:ascii="微軟正黑體" w:eastAsia="微軟正黑體" w:hAnsi="微軟正黑體" w:hint="eastAsia"/>
          <w:sz w:val="26"/>
          <w:szCs w:val="26"/>
        </w:rPr>
        <w:t>罕見疾病基金會將於6/5（六）在台中大木塊生態農場辦理AS聯誼聚會，當天下午邀請到</w:t>
      </w:r>
      <w:r w:rsidRPr="008918D8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台北馬偕紀念醫院小兒遺傳科</w:t>
      </w:r>
      <w:r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</w:t>
      </w:r>
      <w:r w:rsidRPr="008918D8">
        <w:rPr>
          <w:rFonts w:ascii="微軟正黑體" w:eastAsia="微軟正黑體" w:hAnsi="微軟正黑體" w:hint="eastAsia"/>
          <w:b/>
          <w:sz w:val="26"/>
          <w:szCs w:val="26"/>
          <w:u w:val="single"/>
        </w:rPr>
        <w:t>林達雄醫師</w:t>
      </w:r>
      <w:r w:rsidRPr="0019398D">
        <w:rPr>
          <w:rFonts w:ascii="微軟正黑體" w:eastAsia="微軟正黑體" w:hAnsi="微軟正黑體" w:hint="eastAsia"/>
          <w:sz w:val="26"/>
          <w:szCs w:val="26"/>
        </w:rPr>
        <w:t>蒞臨演講，除了增加照護知識外，</w:t>
      </w:r>
      <w:r>
        <w:rPr>
          <w:rFonts w:ascii="微軟正黑體" w:eastAsia="微軟正黑體" w:hAnsi="微軟正黑體" w:hint="eastAsia"/>
          <w:sz w:val="26"/>
          <w:szCs w:val="26"/>
        </w:rPr>
        <w:t>有趣又好玩的DIY行程也能讓病友們彼此分享交流，一同度過美好的周六時光，</w:t>
      </w:r>
      <w:r w:rsidRPr="0019398D">
        <w:rPr>
          <w:rFonts w:ascii="微軟正黑體" w:eastAsia="微軟正黑體" w:hAnsi="微軟正黑體" w:hint="eastAsia"/>
          <w:sz w:val="26"/>
          <w:szCs w:val="26"/>
        </w:rPr>
        <w:t>邀請您</w:t>
      </w:r>
      <w:r>
        <w:rPr>
          <w:rFonts w:ascii="微軟正黑體" w:eastAsia="微軟正黑體" w:hAnsi="微軟正黑體" w:hint="eastAsia"/>
          <w:sz w:val="26"/>
          <w:szCs w:val="26"/>
        </w:rPr>
        <w:t>們</w:t>
      </w:r>
      <w:r w:rsidRPr="0019398D">
        <w:rPr>
          <w:rFonts w:ascii="微軟正黑體" w:eastAsia="微軟正黑體" w:hAnsi="微軟正黑體" w:hint="eastAsia"/>
          <w:sz w:val="26"/>
          <w:szCs w:val="26"/>
        </w:rPr>
        <w:t>前</w:t>
      </w:r>
      <w:bookmarkStart w:id="0" w:name="_GoBack"/>
      <w:bookmarkEnd w:id="0"/>
      <w:r w:rsidRPr="0019398D">
        <w:rPr>
          <w:rFonts w:ascii="微軟正黑體" w:eastAsia="微軟正黑體" w:hAnsi="微軟正黑體" w:hint="eastAsia"/>
          <w:sz w:val="26"/>
          <w:szCs w:val="26"/>
        </w:rPr>
        <w:t>來參與。</w:t>
      </w:r>
    </w:p>
    <w:p w:rsidR="00654449" w:rsidRDefault="00654449" w:rsidP="00654449">
      <w:pPr>
        <w:spacing w:line="420" w:lineRule="exact"/>
        <w:jc w:val="both"/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</w:pPr>
      <w:r w:rsidRPr="008C7D61">
        <w:rPr>
          <w:rFonts w:ascii="微軟正黑體" w:eastAsia="微軟正黑體" w:hAnsi="微軟正黑體"/>
          <w:b/>
          <w:bCs/>
          <w:color w:val="000000"/>
          <w:sz w:val="26"/>
          <w:szCs w:val="26"/>
        </w:rPr>
        <w:sym w:font="Wingdings 2" w:char="00EC"/>
      </w:r>
      <w:r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活動</w:t>
      </w:r>
      <w:r w:rsidRPr="0019398D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時間：</w:t>
      </w:r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 xml:space="preserve">110年6月5日(六)  </w:t>
      </w:r>
      <w:r w:rsidRPr="008918D8">
        <w:rPr>
          <w:rFonts w:ascii="微軟正黑體" w:eastAsia="微軟正黑體" w:hAnsi="微軟正黑體" w:hint="eastAsia"/>
          <w:bCs/>
          <w:color w:val="000000"/>
          <w:sz w:val="26"/>
          <w:szCs w:val="26"/>
          <w:u w:val="single"/>
        </w:rPr>
        <w:t>全天10：30~16：00</w:t>
      </w:r>
    </w:p>
    <w:p w:rsidR="00654449" w:rsidRPr="0019398D" w:rsidRDefault="00654449" w:rsidP="00654449">
      <w:pPr>
        <w:spacing w:line="420" w:lineRule="exact"/>
        <w:jc w:val="both"/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</w:pPr>
      <w:r w:rsidRPr="008C7D61">
        <w:rPr>
          <w:rFonts w:ascii="微軟正黑體" w:eastAsia="微軟正黑體" w:hAnsi="微軟正黑體"/>
          <w:b/>
          <w:bCs/>
          <w:color w:val="000000"/>
          <w:sz w:val="26"/>
          <w:szCs w:val="26"/>
        </w:rPr>
        <w:sym w:font="Wingdings 2" w:char="00EC"/>
      </w:r>
      <w:r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活動</w:t>
      </w:r>
      <w:r w:rsidRPr="0019398D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地點：</w:t>
      </w:r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台中大木塊生態農場（427台中市潭子區大富路一段104號）</w:t>
      </w:r>
    </w:p>
    <w:p w:rsidR="00654449" w:rsidRPr="0019398D" w:rsidRDefault="00654449" w:rsidP="00654449">
      <w:pPr>
        <w:spacing w:line="420" w:lineRule="exact"/>
        <w:jc w:val="both"/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238598</wp:posOffset>
            </wp:positionV>
            <wp:extent cx="1038225" cy="1038225"/>
            <wp:effectExtent l="0" t="0" r="9525" b="9525"/>
            <wp:wrapNone/>
            <wp:docPr id="11" name="圖片 11" descr="http://s05.calm9.com/qrcode/2021-05/GPAQKTAJ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05.calm9.com/qrcode/2021-05/GPAQKTAJA7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D61">
        <w:rPr>
          <w:rFonts w:ascii="微軟正黑體" w:eastAsia="微軟正黑體" w:hAnsi="微軟正黑體"/>
          <w:b/>
          <w:bCs/>
          <w:color w:val="000000"/>
          <w:sz w:val="26"/>
          <w:szCs w:val="26"/>
        </w:rPr>
        <w:sym w:font="Wingdings 2" w:char="00EC"/>
      </w:r>
      <w:r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報名</w:t>
      </w:r>
      <w:r w:rsidRPr="0019398D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對象：</w:t>
      </w:r>
      <w:proofErr w:type="gramStart"/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罹</w:t>
      </w:r>
      <w:proofErr w:type="gramEnd"/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患</w:t>
      </w:r>
      <w:proofErr w:type="spellStart"/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Angelman</w:t>
      </w:r>
      <w:proofErr w:type="spellEnd"/>
      <w:r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氏症候群(</w:t>
      </w:r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簡稱AS</w:t>
      </w:r>
      <w:r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)</w:t>
      </w:r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之病患及其家屬</w:t>
      </w:r>
    </w:p>
    <w:p w:rsidR="00654449" w:rsidRPr="0019398D" w:rsidRDefault="00654449" w:rsidP="00654449">
      <w:pPr>
        <w:spacing w:line="420" w:lineRule="exact"/>
        <w:jc w:val="both"/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</w:pPr>
      <w:r w:rsidRPr="008C7D61">
        <w:rPr>
          <w:rFonts w:ascii="微軟正黑體" w:eastAsia="微軟正黑體" w:hAnsi="微軟正黑體"/>
          <w:b/>
          <w:bCs/>
          <w:color w:val="000000"/>
          <w:sz w:val="26"/>
          <w:szCs w:val="26"/>
        </w:rPr>
        <w:sym w:font="Wingdings 2" w:char="00EC"/>
      </w:r>
      <w:r w:rsidRPr="0019398D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主辦單位：</w:t>
      </w:r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財團法人罕見疾病基金會</w:t>
      </w:r>
      <w:r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、AS病友聯誼會</w:t>
      </w:r>
    </w:p>
    <w:p w:rsidR="00654449" w:rsidRDefault="00654449" w:rsidP="00654449">
      <w:pPr>
        <w:spacing w:line="420" w:lineRule="exact"/>
        <w:jc w:val="both"/>
        <w:rPr>
          <w:rFonts w:ascii="微軟正黑體" w:eastAsia="微軟正黑體" w:hAnsi="微軟正黑體" w:hint="eastAsia"/>
          <w:bCs/>
          <w:color w:val="000000"/>
          <w:sz w:val="26"/>
          <w:szCs w:val="26"/>
        </w:rPr>
      </w:pPr>
      <w:r w:rsidRPr="008C7D61">
        <w:rPr>
          <w:rFonts w:ascii="微軟正黑體" w:eastAsia="微軟正黑體" w:hAnsi="微軟正黑體"/>
          <w:b/>
          <w:bCs/>
          <w:color w:val="000000"/>
          <w:sz w:val="26"/>
          <w:szCs w:val="26"/>
        </w:rPr>
        <w:sym w:font="Wingdings 2" w:char="00EC"/>
      </w:r>
      <w:r w:rsidRPr="0019398D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報名時間：</w:t>
      </w:r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即日起至110年5月</w:t>
      </w:r>
      <w:r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25</w:t>
      </w:r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日(</w:t>
      </w:r>
      <w:proofErr w:type="gramStart"/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一</w:t>
      </w:r>
      <w:proofErr w:type="gramEnd"/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)為止</w:t>
      </w:r>
    </w:p>
    <w:p w:rsidR="00654449" w:rsidRDefault="00654449" w:rsidP="00654449">
      <w:pPr>
        <w:tabs>
          <w:tab w:val="left" w:pos="1560"/>
        </w:tabs>
        <w:spacing w:line="420" w:lineRule="exact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D415B" wp14:editId="4B81371F">
                <wp:simplePos x="0" y="0"/>
                <wp:positionH relativeFrom="column">
                  <wp:posOffset>5006340</wp:posOffset>
                </wp:positionH>
                <wp:positionV relativeFrom="paragraph">
                  <wp:posOffset>233518</wp:posOffset>
                </wp:positionV>
                <wp:extent cx="1724025" cy="657225"/>
                <wp:effectExtent l="0" t="0" r="0" b="952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449" w:rsidRPr="00654449" w:rsidRDefault="00654449" w:rsidP="00654449">
                            <w:pPr>
                              <w:jc w:val="center"/>
                              <w:rPr>
                                <w:rFonts w:ascii="jf open 粉圓 1.0" w:eastAsia="jf open 粉圓 1.0" w:hAnsi="jf open 粉圓 1.0" w:hint="eastAsia"/>
                                <w:u w:val="single"/>
                              </w:rPr>
                            </w:pPr>
                            <w:proofErr w:type="spellStart"/>
                            <w:r w:rsidRPr="00654449">
                              <w:rPr>
                                <w:rFonts w:ascii="jf open 粉圓 1.0" w:eastAsia="jf open 粉圓 1.0" w:hAnsi="jf open 粉圓 1.0"/>
                                <w:u w:val="single"/>
                              </w:rPr>
                              <w:t>QRcod</w:t>
                            </w:r>
                            <w:proofErr w:type="spellEnd"/>
                            <w:proofErr w:type="gramStart"/>
                            <w:r w:rsidRPr="00654449">
                              <w:rPr>
                                <w:rFonts w:ascii="jf open 粉圓 1.0" w:eastAsia="jf open 粉圓 1.0" w:hAnsi="jf open 粉圓 1.0" w:hint="eastAsia"/>
                                <w:u w:val="single"/>
                              </w:rPr>
                              <w:t>線上報名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394.2pt;margin-top:18.4pt;width:135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" filled="f" stroked="f">
                <v:textbox>
                  <w:txbxContent>
                    <w:p w:rsidR="00654449" w:rsidRPr="00654449" w:rsidRDefault="00654449" w:rsidP="00654449">
                      <w:pPr>
                        <w:jc w:val="center"/>
                        <w:rPr>
                          <w:rFonts w:ascii="jf open 粉圓 1.0" w:eastAsia="jf open 粉圓 1.0" w:hAnsi="jf open 粉圓 1.0" w:hint="eastAsia"/>
                          <w:u w:val="single"/>
                        </w:rPr>
                      </w:pPr>
                      <w:proofErr w:type="spellStart"/>
                      <w:r w:rsidRPr="00654449">
                        <w:rPr>
                          <w:rFonts w:ascii="jf open 粉圓 1.0" w:eastAsia="jf open 粉圓 1.0" w:hAnsi="jf open 粉圓 1.0"/>
                          <w:u w:val="single"/>
                        </w:rPr>
                        <w:t>QRcod</w:t>
                      </w:r>
                      <w:proofErr w:type="spellEnd"/>
                      <w:proofErr w:type="gramStart"/>
                      <w:r w:rsidRPr="00654449">
                        <w:rPr>
                          <w:rFonts w:ascii="jf open 粉圓 1.0" w:eastAsia="jf open 粉圓 1.0" w:hAnsi="jf open 粉圓 1.0" w:hint="eastAsia"/>
                          <w:u w:val="single"/>
                        </w:rPr>
                        <w:t>線上報名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C7D61">
        <w:rPr>
          <w:rFonts w:ascii="微軟正黑體" w:eastAsia="微軟正黑體" w:hAnsi="微軟正黑體"/>
          <w:b/>
          <w:bCs/>
          <w:color w:val="000000"/>
          <w:sz w:val="26"/>
          <w:szCs w:val="26"/>
        </w:rPr>
        <w:sym w:font="Wingdings 2" w:char="00EC"/>
      </w:r>
      <w:r w:rsidRPr="008C7D61">
        <w:rPr>
          <w:rFonts w:ascii="微軟正黑體" w:eastAsia="微軟正黑體" w:hAnsi="微軟正黑體" w:hint="eastAsia"/>
          <w:b/>
          <w:sz w:val="26"/>
          <w:szCs w:val="26"/>
        </w:rPr>
        <w:t>報名方式：</w:t>
      </w:r>
      <w:r w:rsidRPr="008C7D61">
        <w:rPr>
          <w:rFonts w:ascii="微軟正黑體" w:eastAsia="微軟正黑體" w:hAnsi="微軟正黑體" w:hint="eastAsia"/>
          <w:sz w:val="26"/>
          <w:szCs w:val="26"/>
        </w:rPr>
        <w:t>1、</w:t>
      </w:r>
      <w:proofErr w:type="gramStart"/>
      <w:r w:rsidRPr="008C7D61">
        <w:rPr>
          <w:rFonts w:ascii="微軟正黑體" w:eastAsia="微軟正黑體" w:hAnsi="微軟正黑體" w:hint="eastAsia"/>
          <w:sz w:val="26"/>
          <w:szCs w:val="26"/>
        </w:rPr>
        <w:t>線上報名</w:t>
      </w:r>
      <w:proofErr w:type="gramEnd"/>
      <w:r w:rsidRPr="008C7D61">
        <w:rPr>
          <w:rFonts w:ascii="微軟正黑體" w:eastAsia="微軟正黑體" w:hAnsi="微軟正黑體" w:hint="eastAsia"/>
          <w:sz w:val="26"/>
          <w:szCs w:val="26"/>
        </w:rPr>
        <w:t>：</w:t>
      </w:r>
      <w:r w:rsidRPr="001439F7">
        <w:rPr>
          <w:rFonts w:ascii="微軟正黑體" w:eastAsia="微軟正黑體" w:hAnsi="微軟正黑體"/>
          <w:sz w:val="26"/>
          <w:szCs w:val="26"/>
        </w:rPr>
        <w:t>https://forms.gle/htJpuMHyVHaEkwPa7</w:t>
      </w:r>
      <w:r>
        <w:rPr>
          <w:rFonts w:ascii="微軟正黑體" w:eastAsia="微軟正黑體" w:hAnsi="微軟正黑體"/>
          <w:sz w:val="26"/>
          <w:szCs w:val="26"/>
        </w:rPr>
        <w:t xml:space="preserve"> </w:t>
      </w:r>
    </w:p>
    <w:p w:rsidR="00654449" w:rsidRPr="008C7D61" w:rsidRDefault="00654449" w:rsidP="00654449">
      <w:pPr>
        <w:spacing w:line="420" w:lineRule="exact"/>
        <w:ind w:firstLineChars="640" w:firstLine="1664"/>
        <w:jc w:val="both"/>
        <w:rPr>
          <w:rFonts w:ascii="微軟正黑體" w:eastAsia="微軟正黑體" w:hAnsi="微軟正黑體" w:hint="eastAsia"/>
          <w:sz w:val="26"/>
          <w:szCs w:val="26"/>
        </w:rPr>
      </w:pPr>
      <w:r w:rsidRPr="008C7D61">
        <w:rPr>
          <w:rFonts w:ascii="微軟正黑體" w:eastAsia="微軟正黑體" w:hAnsi="微軟正黑體" w:hint="eastAsia"/>
          <w:sz w:val="26"/>
          <w:szCs w:val="26"/>
        </w:rPr>
        <w:t>2、傳真專線：02-25673560，傳真後請來電確認。</w:t>
      </w:r>
      <w:r w:rsidRPr="008C7D61">
        <w:rPr>
          <w:rFonts w:ascii="微軟正黑體" w:eastAsia="微軟正黑體" w:hAnsi="微軟正黑體" w:hint="eastAsia"/>
          <w:sz w:val="26"/>
          <w:szCs w:val="26"/>
        </w:rPr>
        <w:tab/>
      </w:r>
    </w:p>
    <w:p w:rsidR="00654449" w:rsidRPr="008C7D61" w:rsidRDefault="00654449" w:rsidP="00654449">
      <w:pPr>
        <w:spacing w:line="420" w:lineRule="exact"/>
        <w:ind w:firstLineChars="640" w:firstLine="1664"/>
        <w:jc w:val="both"/>
        <w:rPr>
          <w:rFonts w:ascii="微軟正黑體" w:eastAsia="微軟正黑體" w:hAnsi="微軟正黑體" w:hint="eastAsia"/>
          <w:sz w:val="26"/>
          <w:szCs w:val="26"/>
        </w:rPr>
      </w:pPr>
      <w:r w:rsidRPr="008C7D61">
        <w:rPr>
          <w:rFonts w:ascii="微軟正黑體" w:eastAsia="微軟正黑體" w:hAnsi="微軟正黑體" w:hint="eastAsia"/>
          <w:sz w:val="26"/>
          <w:szCs w:val="26"/>
        </w:rPr>
        <w:t>3、洽詢專線：</w:t>
      </w:r>
      <w:r w:rsidRPr="0019398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02-25210717分機166黃伊苓社工</w:t>
      </w:r>
    </w:p>
    <w:p w:rsidR="00654449" w:rsidRPr="008C7D61" w:rsidRDefault="00654449" w:rsidP="00654449">
      <w:pPr>
        <w:spacing w:line="420" w:lineRule="exact"/>
        <w:jc w:val="both"/>
        <w:rPr>
          <w:rFonts w:ascii="微軟正黑體" w:eastAsia="微軟正黑體" w:hAnsi="微軟正黑體" w:cs="細明體" w:hint="eastAsia"/>
          <w:b/>
          <w:bCs/>
          <w:color w:val="000000"/>
          <w:sz w:val="26"/>
          <w:szCs w:val="26"/>
        </w:rPr>
      </w:pPr>
      <w:r w:rsidRPr="008C7D61">
        <w:rPr>
          <w:rFonts w:ascii="微軟正黑體" w:eastAsia="微軟正黑體" w:hAnsi="微軟正黑體"/>
          <w:b/>
          <w:bCs/>
          <w:color w:val="000000"/>
          <w:sz w:val="26"/>
          <w:szCs w:val="26"/>
        </w:rPr>
        <w:sym w:font="Wingdings 2" w:char="00EC"/>
      </w:r>
      <w:r w:rsidRPr="008C7D61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活動流程：</w:t>
      </w:r>
      <w:r w:rsidRPr="008C7D61">
        <w:rPr>
          <w:rFonts w:ascii="微軟正黑體" w:eastAsia="微軟正黑體" w:hAnsi="微軟正黑體" w:cs="細明體" w:hint="eastAsia"/>
          <w:b/>
          <w:bCs/>
          <w:color w:val="000000"/>
          <w:sz w:val="26"/>
          <w:szCs w:val="26"/>
        </w:rPr>
        <w:t xml:space="preserve">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93"/>
        <w:gridCol w:w="2269"/>
        <w:gridCol w:w="1417"/>
        <w:gridCol w:w="2319"/>
        <w:gridCol w:w="2322"/>
      </w:tblGrid>
      <w:tr w:rsidR="00654449" w:rsidRPr="00CA1275" w:rsidTr="001F2CE6">
        <w:trPr>
          <w:trHeight w:val="41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  <w:hideMark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Pr="00B42A5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DIY活動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】</w:t>
            </w:r>
            <w:r w:rsidRPr="00B42A5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地點：大木塊農場</w:t>
            </w:r>
          </w:p>
        </w:tc>
      </w:tr>
      <w:tr w:rsidR="00654449" w:rsidRPr="00CA1275" w:rsidTr="001F2CE6">
        <w:trPr>
          <w:trHeight w:val="70"/>
          <w:jc w:val="center"/>
        </w:trPr>
        <w:tc>
          <w:tcPr>
            <w:tcW w:w="2093" w:type="pct"/>
            <w:gridSpan w:val="2"/>
            <w:tcBorders>
              <w:top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　　　　　　　10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~10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FFFFFF"/>
            </w:tcBorders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集合報到</w:t>
            </w:r>
          </w:p>
        </w:tc>
      </w:tr>
      <w:tr w:rsidR="00654449" w:rsidRPr="00CA1275" w:rsidTr="001F2CE6">
        <w:trPr>
          <w:trHeight w:val="382"/>
          <w:jc w:val="center"/>
        </w:trPr>
        <w:tc>
          <w:tcPr>
            <w:tcW w:w="2093" w:type="pct"/>
            <w:gridSpan w:val="2"/>
            <w:tcBorders>
              <w:right w:val="single" w:sz="4" w:space="0" w:color="FFFFFF"/>
            </w:tcBorders>
            <w:shd w:val="clear" w:color="auto" w:fill="FFFFFF"/>
          </w:tcPr>
          <w:p w:rsidR="00654449" w:rsidRPr="009575DF" w:rsidRDefault="00654449" w:rsidP="001F2CE6">
            <w:pPr>
              <w:snapToGrid w:val="0"/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　　　　　　　10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30~11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：00</w:t>
            </w:r>
          </w:p>
        </w:tc>
        <w:tc>
          <w:tcPr>
            <w:tcW w:w="2907" w:type="pct"/>
            <w:gridSpan w:val="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開場相見歡</w:t>
            </w:r>
          </w:p>
        </w:tc>
      </w:tr>
      <w:tr w:rsidR="00654449" w:rsidRPr="00CA1275" w:rsidTr="001F2CE6">
        <w:trPr>
          <w:trHeight w:val="382"/>
          <w:jc w:val="center"/>
        </w:trPr>
        <w:tc>
          <w:tcPr>
            <w:tcW w:w="209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right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　　　　　11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：00~12：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2907" w:type="pct"/>
            <w:gridSpan w:val="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654449" w:rsidRPr="008918D8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8918D8">
              <w:rPr>
                <w:rFonts w:ascii="微軟正黑體" w:eastAsia="微軟正黑體" w:hAnsi="微軟正黑體" w:hint="eastAsia"/>
                <w:sz w:val="26"/>
                <w:szCs w:val="26"/>
              </w:rPr>
              <w:t>手工柴燒窯烤PIZZA DIY</w:t>
            </w:r>
          </w:p>
        </w:tc>
      </w:tr>
      <w:tr w:rsidR="00654449" w:rsidRPr="00CA1275" w:rsidTr="001F2CE6">
        <w:trPr>
          <w:trHeight w:val="382"/>
          <w:jc w:val="center"/>
        </w:trPr>
        <w:tc>
          <w:tcPr>
            <w:tcW w:w="2093" w:type="pct"/>
            <w:gridSpan w:val="2"/>
            <w:tcBorders>
              <w:right w:val="single" w:sz="4" w:space="0" w:color="FFFFFF"/>
            </w:tcBorders>
            <w:shd w:val="clear" w:color="auto" w:fill="FFFFFF"/>
          </w:tcPr>
          <w:p w:rsidR="00654449" w:rsidRPr="009575DF" w:rsidRDefault="00654449" w:rsidP="001F2CE6">
            <w:pPr>
              <w:snapToGrid w:val="0"/>
              <w:jc w:val="right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　　　　　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12：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0~13：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2907" w:type="pct"/>
            <w:gridSpan w:val="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午餐時間</w:t>
            </w:r>
          </w:p>
        </w:tc>
      </w:tr>
      <w:tr w:rsidR="00654449" w:rsidRPr="00CA1275" w:rsidTr="001F2CE6">
        <w:trPr>
          <w:trHeight w:val="297"/>
          <w:jc w:val="center"/>
        </w:trPr>
        <w:tc>
          <w:tcPr>
            <w:tcW w:w="2773" w:type="pct"/>
            <w:gridSpan w:val="3"/>
            <w:shd w:val="clear" w:color="auto" w:fill="BFBFBF"/>
          </w:tcPr>
          <w:p w:rsidR="00654449" w:rsidRPr="00F74B2D" w:rsidRDefault="00654449" w:rsidP="001F2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Pr="00F74B2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醫療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講座</w:t>
            </w:r>
            <w:r w:rsidRPr="00F74B2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及會務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】地點：大木塊會議室</w:t>
            </w:r>
          </w:p>
        </w:tc>
        <w:tc>
          <w:tcPr>
            <w:tcW w:w="2227" w:type="pct"/>
            <w:gridSpan w:val="2"/>
            <w:shd w:val="clear" w:color="auto" w:fill="BFBFBF"/>
          </w:tcPr>
          <w:p w:rsidR="00654449" w:rsidRPr="00F74B2D" w:rsidRDefault="00654449" w:rsidP="001F2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【DIY</w:t>
            </w:r>
            <w:r w:rsidRPr="00F74B2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】地點：大木塊農場</w:t>
            </w:r>
          </w:p>
        </w:tc>
      </w:tr>
      <w:tr w:rsidR="00654449" w:rsidRPr="00CA1275" w:rsidTr="001F2CE6">
        <w:trPr>
          <w:trHeight w:val="841"/>
          <w:jc w:val="center"/>
        </w:trPr>
        <w:tc>
          <w:tcPr>
            <w:tcW w:w="1004" w:type="pct"/>
            <w:vMerge w:val="restart"/>
            <w:shd w:val="clear" w:color="auto" w:fill="FFFFFF"/>
            <w:vAlign w:val="center"/>
          </w:tcPr>
          <w:p w:rsidR="00654449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13：30~15：00</w:t>
            </w:r>
          </w:p>
        </w:tc>
        <w:tc>
          <w:tcPr>
            <w:tcW w:w="1769" w:type="pct"/>
            <w:gridSpan w:val="2"/>
            <w:vMerge w:val="restart"/>
            <w:shd w:val="clear" w:color="auto" w:fill="FFFFFF"/>
          </w:tcPr>
          <w:p w:rsidR="00654449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F74B2D">
              <w:rPr>
                <w:rFonts w:ascii="微軟正黑體" w:eastAsia="微軟正黑體" w:hAnsi="微軟正黑體" w:hint="eastAsia"/>
                <w:sz w:val="26"/>
                <w:szCs w:val="26"/>
              </w:rPr>
              <w:t>【AS病友照顧及預後講座】</w:t>
            </w:r>
          </w:p>
          <w:p w:rsidR="00654449" w:rsidRPr="00F74B2D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F74B2D">
              <w:rPr>
                <w:rFonts w:ascii="微軟正黑體" w:eastAsia="微軟正黑體" w:hAnsi="微軟正黑體" w:hint="eastAsia"/>
                <w:szCs w:val="26"/>
              </w:rPr>
              <w:t>(含Q&amp;A)</w:t>
            </w:r>
          </w:p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4B2D">
              <w:rPr>
                <w:rFonts w:ascii="微軟正黑體" w:eastAsia="微軟正黑體" w:hAnsi="微軟正黑體" w:hint="eastAsia"/>
                <w:szCs w:val="26"/>
              </w:rPr>
              <w:t>台北馬偕紀念醫院小兒遺傳科 林達雄醫師</w:t>
            </w:r>
          </w:p>
        </w:tc>
        <w:tc>
          <w:tcPr>
            <w:tcW w:w="1113" w:type="pct"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13：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0~1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114" w:type="pct"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原木貓頭鷹拼貼</w:t>
            </w:r>
          </w:p>
        </w:tc>
      </w:tr>
      <w:tr w:rsidR="00654449" w:rsidRPr="00CA1275" w:rsidTr="001F2CE6">
        <w:trPr>
          <w:trHeight w:val="842"/>
          <w:jc w:val="center"/>
        </w:trPr>
        <w:tc>
          <w:tcPr>
            <w:tcW w:w="1004" w:type="pct"/>
            <w:vMerge/>
            <w:shd w:val="clear" w:color="auto" w:fill="FFFFFF"/>
            <w:vAlign w:val="center"/>
          </w:tcPr>
          <w:p w:rsidR="00654449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</w:p>
        </w:tc>
        <w:tc>
          <w:tcPr>
            <w:tcW w:w="1769" w:type="pct"/>
            <w:gridSpan w:val="2"/>
            <w:vMerge/>
            <w:shd w:val="clear" w:color="auto" w:fill="FFFFFF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</w:p>
        </w:tc>
        <w:tc>
          <w:tcPr>
            <w:tcW w:w="1113" w:type="pct"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0~15：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114" w:type="pct"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手執滑翔機</w:t>
            </w:r>
          </w:p>
        </w:tc>
      </w:tr>
      <w:tr w:rsidR="00654449" w:rsidRPr="00CA1275" w:rsidTr="001F2CE6">
        <w:trPr>
          <w:trHeight w:val="647"/>
          <w:jc w:val="center"/>
        </w:trPr>
        <w:tc>
          <w:tcPr>
            <w:tcW w:w="1004" w:type="pct"/>
            <w:vMerge w:val="restart"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15：00~16：00</w:t>
            </w:r>
          </w:p>
        </w:tc>
        <w:tc>
          <w:tcPr>
            <w:tcW w:w="1769" w:type="pct"/>
            <w:gridSpan w:val="2"/>
            <w:vMerge w:val="restart"/>
            <w:shd w:val="clear" w:color="auto" w:fill="FFFFFF"/>
            <w:vAlign w:val="center"/>
          </w:tcPr>
          <w:p w:rsidR="00654449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【會務討論】</w:t>
            </w:r>
          </w:p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F74B2D">
              <w:rPr>
                <w:rFonts w:ascii="微軟正黑體" w:eastAsia="微軟正黑體" w:hAnsi="微軟正黑體" w:hint="eastAsia"/>
                <w:szCs w:val="26"/>
              </w:rPr>
              <w:t>會長改選、病友聯絡資訊匯集之意願、臨時動議</w:t>
            </w:r>
          </w:p>
        </w:tc>
        <w:tc>
          <w:tcPr>
            <w:tcW w:w="1113" w:type="pct"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15：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10~15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：30</w:t>
            </w:r>
          </w:p>
        </w:tc>
        <w:tc>
          <w:tcPr>
            <w:tcW w:w="1114" w:type="pct"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有獎徵答</w:t>
            </w:r>
          </w:p>
        </w:tc>
      </w:tr>
      <w:tr w:rsidR="00654449" w:rsidRPr="00CA1275" w:rsidTr="001F2CE6">
        <w:trPr>
          <w:trHeight w:val="490"/>
          <w:jc w:val="center"/>
        </w:trPr>
        <w:tc>
          <w:tcPr>
            <w:tcW w:w="1004" w:type="pct"/>
            <w:vMerge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</w:p>
        </w:tc>
        <w:tc>
          <w:tcPr>
            <w:tcW w:w="1769" w:type="pct"/>
            <w:gridSpan w:val="2"/>
            <w:vMerge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</w:p>
        </w:tc>
        <w:tc>
          <w:tcPr>
            <w:tcW w:w="1113" w:type="pct"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15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9575DF">
              <w:rPr>
                <w:rFonts w:ascii="微軟正黑體" w:eastAsia="微軟正黑體" w:hAnsi="微軟正黑體" w:hint="eastAsia"/>
                <w:sz w:val="26"/>
                <w:szCs w:val="26"/>
              </w:rPr>
              <w:t>0~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16：00</w:t>
            </w:r>
          </w:p>
        </w:tc>
        <w:tc>
          <w:tcPr>
            <w:tcW w:w="1114" w:type="pct"/>
            <w:shd w:val="clear" w:color="auto" w:fill="FFFFFF"/>
            <w:vAlign w:val="center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農場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探險趣</w:t>
            </w:r>
            <w:proofErr w:type="gramEnd"/>
          </w:p>
        </w:tc>
      </w:tr>
      <w:tr w:rsidR="00654449" w:rsidRPr="00CA1275" w:rsidTr="001F2CE6">
        <w:trPr>
          <w:trHeight w:val="490"/>
          <w:jc w:val="center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shd w:val="clear" w:color="auto" w:fill="FFFFFF"/>
          </w:tcPr>
          <w:p w:rsidR="00654449" w:rsidRPr="009575DF" w:rsidRDefault="00654449" w:rsidP="001F2CE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16：00～　　　　　　　　　　　　賦歸</w:t>
            </w:r>
          </w:p>
        </w:tc>
      </w:tr>
    </w:tbl>
    <w:p w:rsidR="00654449" w:rsidRPr="008918D8" w:rsidRDefault="00654449" w:rsidP="00654449">
      <w:pPr>
        <w:snapToGrid w:val="0"/>
        <w:rPr>
          <w:rFonts w:ascii="微軟正黑體" w:eastAsia="微軟正黑體" w:hAnsi="微軟正黑體"/>
          <w:b/>
        </w:rPr>
      </w:pPr>
      <w:r w:rsidRPr="009D3D5F">
        <w:rPr>
          <w:rFonts w:ascii="微軟正黑體" w:eastAsia="微軟正黑體" w:hAnsi="微軟正黑體" w:hint="eastAsia"/>
          <w:b/>
          <w:bCs/>
        </w:rPr>
        <w:sym w:font="Wingdings 2" w:char="F0EC"/>
      </w:r>
      <w:r w:rsidRPr="009D3D5F">
        <w:rPr>
          <w:rFonts w:ascii="微軟正黑體" w:eastAsia="微軟正黑體" w:hAnsi="微軟正黑體" w:hint="eastAsia"/>
          <w:b/>
        </w:rPr>
        <w:t>小叮嚀</w:t>
      </w:r>
      <w:r w:rsidRPr="009D3D5F">
        <w:rPr>
          <w:rFonts w:ascii="微軟正黑體" w:eastAsia="微軟正黑體" w:hAnsi="微軟正黑體"/>
          <w:b/>
        </w:rPr>
        <w:t>：</w:t>
      </w:r>
    </w:p>
    <w:p w:rsidR="00654449" w:rsidRPr="009D3D5F" w:rsidRDefault="00654449" w:rsidP="00654449">
      <w:pPr>
        <w:snapToGrid w:val="0"/>
        <w:ind w:left="283" w:hangingChars="118" w:hanging="283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1、</w:t>
      </w:r>
      <w:r w:rsidRPr="009D3D5F">
        <w:rPr>
          <w:rFonts w:ascii="微軟正黑體" w:eastAsia="微軟正黑體" w:hAnsi="微軟正黑體" w:hint="eastAsia"/>
          <w:bCs/>
        </w:rPr>
        <w:t>為鼓勵</w:t>
      </w:r>
      <w:r w:rsidRPr="009D3D5F">
        <w:rPr>
          <w:rFonts w:ascii="微軟正黑體" w:eastAsia="微軟正黑體" w:hAnsi="微軟正黑體" w:hint="eastAsia"/>
          <w:b/>
          <w:bCs/>
          <w:u w:val="single"/>
        </w:rPr>
        <w:t>各地</w:t>
      </w:r>
      <w:r w:rsidRPr="009D3D5F">
        <w:rPr>
          <w:rFonts w:ascii="微軟正黑體" w:eastAsia="微軟正黑體" w:hAnsi="微軟正黑體" w:hint="eastAsia"/>
          <w:bCs/>
        </w:rPr>
        <w:t>病友踴躍參加，本活動將提供外縣市之交通補助，</w:t>
      </w:r>
      <w:proofErr w:type="gramStart"/>
      <w:r w:rsidRPr="009D3D5F">
        <w:rPr>
          <w:rFonts w:ascii="微軟正黑體" w:eastAsia="微軟正黑體" w:hAnsi="微軟正黑體" w:hint="eastAsia"/>
          <w:b/>
          <w:bCs/>
          <w:u w:val="single"/>
        </w:rPr>
        <w:t>每家限兩</w:t>
      </w:r>
      <w:proofErr w:type="gramEnd"/>
      <w:r w:rsidRPr="009D3D5F">
        <w:rPr>
          <w:rFonts w:ascii="微軟正黑體" w:eastAsia="微軟正黑體" w:hAnsi="微軟正黑體" w:hint="eastAsia"/>
          <w:b/>
          <w:bCs/>
          <w:u w:val="single"/>
        </w:rPr>
        <w:t>人</w:t>
      </w:r>
      <w:r w:rsidRPr="009D3D5F">
        <w:rPr>
          <w:rFonts w:ascii="微軟正黑體" w:eastAsia="微軟正黑體" w:hAnsi="微軟正黑體" w:hint="eastAsia"/>
          <w:bCs/>
        </w:rPr>
        <w:t>。(至少包含一名病友，若只有家屬參加則無交通補助，請來電洽詢02-25210717分機</w:t>
      </w:r>
      <w:r>
        <w:rPr>
          <w:rFonts w:ascii="微軟正黑體" w:eastAsia="微軟正黑體" w:hAnsi="微軟正黑體" w:hint="eastAsia"/>
          <w:bCs/>
        </w:rPr>
        <w:t>166黃伊苓社工</w:t>
      </w:r>
      <w:r w:rsidRPr="009D3D5F">
        <w:rPr>
          <w:rFonts w:ascii="微軟正黑體" w:eastAsia="微軟正黑體" w:hAnsi="微軟正黑體" w:hint="eastAsia"/>
          <w:bCs/>
        </w:rPr>
        <w:t>)</w:t>
      </w:r>
    </w:p>
    <w:p w:rsidR="00654449" w:rsidRDefault="00654449" w:rsidP="00654449">
      <w:pPr>
        <w:snapToGrid w:val="0"/>
        <w:rPr>
          <w:rFonts w:ascii="微軟正黑體" w:eastAsia="微軟正黑體" w:hAnsi="微軟正黑體" w:hint="eastAsia"/>
          <w:bCs/>
        </w:rPr>
      </w:pPr>
      <w:r>
        <w:rPr>
          <w:rFonts w:ascii="微軟正黑體" w:eastAsia="微軟正黑體" w:hAnsi="微軟正黑體" w:hint="eastAsia"/>
          <w:bCs/>
        </w:rPr>
        <w:t>2</w:t>
      </w:r>
      <w:r w:rsidRPr="009D3D5F">
        <w:rPr>
          <w:rFonts w:ascii="微軟正黑體" w:eastAsia="微軟正黑體" w:hAnsi="微軟正黑體" w:hint="eastAsia"/>
          <w:bCs/>
        </w:rPr>
        <w:t>、為落實「防疫新生活」，</w:t>
      </w:r>
      <w:r>
        <w:rPr>
          <w:rFonts w:ascii="微軟正黑體" w:eastAsia="微軟正黑體" w:hAnsi="微軟正黑體" w:hint="eastAsia"/>
          <w:bCs/>
        </w:rPr>
        <w:t>參與</w:t>
      </w:r>
      <w:proofErr w:type="gramStart"/>
      <w:r>
        <w:rPr>
          <w:rFonts w:ascii="微軟正黑體" w:eastAsia="微軟正黑體" w:hAnsi="微軟正黑體" w:hint="eastAsia"/>
          <w:bCs/>
        </w:rPr>
        <w:t>活動</w:t>
      </w:r>
      <w:r w:rsidRPr="009D3D5F">
        <w:rPr>
          <w:rFonts w:ascii="微軟正黑體" w:eastAsia="微軟正黑體" w:hAnsi="微軟正黑體" w:hint="eastAsia"/>
          <w:bCs/>
        </w:rPr>
        <w:t>請配戴</w:t>
      </w:r>
      <w:proofErr w:type="gramEnd"/>
      <w:r w:rsidRPr="009D3D5F">
        <w:rPr>
          <w:rFonts w:ascii="微軟正黑體" w:eastAsia="微軟正黑體" w:hAnsi="微軟正黑體" w:hint="eastAsia"/>
          <w:bCs/>
        </w:rPr>
        <w:t>口罩，</w:t>
      </w:r>
      <w:r w:rsidRPr="00587834">
        <w:rPr>
          <w:rFonts w:ascii="微軟正黑體" w:eastAsia="微軟正黑體" w:hAnsi="微軟正黑體" w:hint="eastAsia"/>
          <w:bCs/>
        </w:rPr>
        <w:t>請自備環保餐具</w:t>
      </w:r>
      <w:r>
        <w:rPr>
          <w:rFonts w:ascii="微軟正黑體" w:eastAsia="微軟正黑體" w:hAnsi="微軟正黑體" w:hint="eastAsia"/>
          <w:bCs/>
        </w:rPr>
        <w:t>、杯子，</w:t>
      </w:r>
      <w:r w:rsidRPr="009D3D5F">
        <w:rPr>
          <w:rFonts w:ascii="微軟正黑體" w:eastAsia="微軟正黑體" w:hAnsi="微軟正黑體" w:hint="eastAsia"/>
          <w:bCs/>
        </w:rPr>
        <w:t>謝謝！</w:t>
      </w:r>
    </w:p>
    <w:p w:rsidR="00654449" w:rsidRDefault="00654449" w:rsidP="00654449">
      <w:pPr>
        <w:snapToGrid w:val="0"/>
        <w:rPr>
          <w:rFonts w:ascii="微軟正黑體" w:eastAsia="微軟正黑體" w:hAnsi="微軟正黑體" w:hint="eastAsia"/>
          <w:bCs/>
        </w:rPr>
      </w:pPr>
    </w:p>
    <w:p w:rsidR="00654449" w:rsidRPr="00FF1AA8" w:rsidRDefault="00654449" w:rsidP="00654449">
      <w:pPr>
        <w:spacing w:line="400" w:lineRule="exact"/>
        <w:rPr>
          <w:rFonts w:ascii="微軟正黑體" w:eastAsia="微軟正黑體" w:hAnsi="微軟正黑體" w:hint="eastAsia"/>
          <w:bCs/>
          <w:sz w:val="18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-97155</wp:posOffset>
            </wp:positionV>
            <wp:extent cx="1083310" cy="845820"/>
            <wp:effectExtent l="0" t="0" r="40640" b="11430"/>
            <wp:wrapNone/>
            <wp:docPr id="9" name="圖片 9" descr="c6cf8a0ccc9b7ca240f0bbc5e1a91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6cf8a0ccc9b7ca240f0bbc5e1a914a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29009">
                      <a:off x="0" y="0"/>
                      <a:ext cx="10833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2D2">
        <w:rPr>
          <w:rFonts w:ascii="微軟正黑體" w:eastAsia="微軟正黑體" w:hAnsi="微軟正黑體" w:hint="eastAsia"/>
          <w:b/>
          <w:bCs/>
          <w:sz w:val="36"/>
        </w:rPr>
        <w:t>交通方式</w:t>
      </w:r>
      <w:r w:rsidRPr="00A672D2">
        <w:rPr>
          <w:rFonts w:ascii="微軟正黑體" w:eastAsia="微軟正黑體" w:hAnsi="微軟正黑體" w:hint="eastAsia"/>
          <w:bCs/>
          <w:sz w:val="32"/>
        </w:rPr>
        <w:t xml:space="preserve"> </w:t>
      </w:r>
    </w:p>
    <w:p w:rsidR="00654449" w:rsidRDefault="00654449" w:rsidP="00654449">
      <w:pPr>
        <w:snapToGrid w:val="0"/>
        <w:rPr>
          <w:rFonts w:ascii="微軟正黑體" w:eastAsia="微軟正黑體" w:hAnsi="微軟正黑體" w:hint="eastAsia"/>
          <w:bCs/>
          <w:sz w:val="26"/>
          <w:szCs w:val="26"/>
        </w:rPr>
      </w:pPr>
      <w:r>
        <w:rPr>
          <w:rFonts w:ascii="微軟正黑體" w:eastAsia="微軟正黑體" w:hAnsi="微軟正黑體"/>
          <w:bCs/>
          <w:noProof/>
          <w:sz w:val="28"/>
          <w:szCs w:val="26"/>
        </w:rPr>
        <w:drawing>
          <wp:inline distT="0" distB="0" distL="0" distR="0">
            <wp:extent cx="190500" cy="171450"/>
            <wp:effectExtent l="0" t="0" r="0" b="0"/>
            <wp:docPr id="3" name="圖片 3" descr="20200723155104_3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0723155104_346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871">
        <w:rPr>
          <w:rFonts w:ascii="微軟正黑體" w:eastAsia="微軟正黑體" w:hAnsi="微軟正黑體" w:hint="eastAsia"/>
          <w:bCs/>
          <w:sz w:val="28"/>
          <w:szCs w:val="26"/>
        </w:rPr>
        <w:t>大眾交通運輸</w:t>
      </w:r>
    </w:p>
    <w:p w:rsidR="00654449" w:rsidRPr="00EF10D5" w:rsidRDefault="00654449" w:rsidP="00654449">
      <w:pPr>
        <w:numPr>
          <w:ilvl w:val="0"/>
          <w:numId w:val="3"/>
        </w:numPr>
        <w:snapToGrid w:val="0"/>
        <w:rPr>
          <w:rFonts w:ascii="微軟正黑體" w:eastAsia="微軟正黑體" w:hAnsi="微軟正黑體" w:hint="eastAsia"/>
          <w:bCs/>
          <w:sz w:val="26"/>
          <w:szCs w:val="26"/>
        </w:rPr>
      </w:pPr>
      <w:r w:rsidRPr="00EF10D5">
        <w:rPr>
          <w:rFonts w:ascii="微軟正黑體" w:eastAsia="微軟正黑體" w:hAnsi="微軟正黑體" w:hint="eastAsia"/>
          <w:bCs/>
          <w:sz w:val="26"/>
          <w:szCs w:val="26"/>
        </w:rPr>
        <w:t>搭乘</w:t>
      </w:r>
      <w:r w:rsidRPr="00EF10D5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台鐵在潭子站</w:t>
      </w:r>
      <w:r w:rsidRPr="00EF10D5">
        <w:rPr>
          <w:rFonts w:ascii="微軟正黑體" w:eastAsia="微軟正黑體" w:hAnsi="微軟正黑體" w:hint="eastAsia"/>
          <w:bCs/>
          <w:sz w:val="26"/>
          <w:szCs w:val="26"/>
        </w:rPr>
        <w:t>下車，至中山路二段「潭子火車站」站牌：</w:t>
      </w:r>
    </w:p>
    <w:p w:rsidR="00654449" w:rsidRDefault="00654449" w:rsidP="00654449">
      <w:pPr>
        <w:numPr>
          <w:ilvl w:val="0"/>
          <w:numId w:val="2"/>
        </w:numPr>
        <w:snapToGrid w:val="0"/>
        <w:ind w:left="851"/>
        <w:rPr>
          <w:rFonts w:ascii="微軟正黑體" w:eastAsia="微軟正黑體" w:hAnsi="微軟正黑體" w:hint="eastAsia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搭乘【</w:t>
      </w:r>
      <w:r w:rsidRPr="00762871">
        <w:rPr>
          <w:rFonts w:ascii="微軟正黑體" w:eastAsia="微軟正黑體" w:hAnsi="微軟正黑體" w:hint="eastAsia"/>
          <w:b/>
          <w:bCs/>
          <w:sz w:val="26"/>
          <w:szCs w:val="26"/>
        </w:rPr>
        <w:t>123號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】</w:t>
      </w:r>
      <w:r>
        <w:rPr>
          <w:rFonts w:ascii="微軟正黑體" w:eastAsia="微軟正黑體" w:hAnsi="微軟正黑體" w:hint="eastAsia"/>
          <w:bCs/>
          <w:sz w:val="26"/>
          <w:szCs w:val="26"/>
        </w:rPr>
        <w:t>往梧棲觀光漁港方向，到「東寶國小」下車，直走至大富路一段左轉，步行３分鐘抵達。</w:t>
      </w:r>
    </w:p>
    <w:p w:rsidR="00654449" w:rsidRDefault="00654449" w:rsidP="00654449">
      <w:pPr>
        <w:numPr>
          <w:ilvl w:val="0"/>
          <w:numId w:val="2"/>
        </w:numPr>
        <w:snapToGrid w:val="0"/>
        <w:ind w:left="851"/>
        <w:rPr>
          <w:rFonts w:ascii="微軟正黑體" w:eastAsia="微軟正黑體" w:hAnsi="微軟正黑體" w:hint="eastAsia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搭乘【</w:t>
      </w:r>
      <w:r w:rsidRPr="00762871">
        <w:rPr>
          <w:rFonts w:ascii="微軟正黑體" w:eastAsia="微軟正黑體" w:hAnsi="微軟正黑體" w:hint="eastAsia"/>
          <w:b/>
          <w:bCs/>
          <w:sz w:val="26"/>
          <w:szCs w:val="26"/>
        </w:rPr>
        <w:t>58號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】</w:t>
      </w:r>
      <w:r>
        <w:rPr>
          <w:rFonts w:ascii="微軟正黑體" w:eastAsia="微軟正黑體" w:hAnsi="微軟正黑體" w:hint="eastAsia"/>
          <w:bCs/>
          <w:sz w:val="26"/>
          <w:szCs w:val="26"/>
        </w:rPr>
        <w:t>往中山醫學大學方向，到「崇德雅潭路口」下車，往後走雅潭路二段左轉，至大富路一段左轉，步行約８分鐘抵達。</w:t>
      </w:r>
    </w:p>
    <w:p w:rsidR="00654449" w:rsidRDefault="00654449" w:rsidP="00654449">
      <w:pPr>
        <w:numPr>
          <w:ilvl w:val="0"/>
          <w:numId w:val="3"/>
        </w:numPr>
        <w:snapToGrid w:val="0"/>
        <w:rPr>
          <w:rFonts w:ascii="微軟正黑體" w:eastAsia="微軟正黑體" w:hAnsi="微軟正黑體" w:hint="eastAsia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搭乘</w:t>
      </w:r>
      <w:r w:rsidRPr="00EF10D5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高鐵請至台中站</w:t>
      </w:r>
      <w:r>
        <w:rPr>
          <w:rFonts w:ascii="微軟正黑體" w:eastAsia="微軟正黑體" w:hAnsi="微軟正黑體" w:hint="eastAsia"/>
          <w:bCs/>
          <w:sz w:val="26"/>
          <w:szCs w:val="26"/>
        </w:rPr>
        <w:t>下車，轉乘台鐵後轉公車。</w:t>
      </w:r>
    </w:p>
    <w:p w:rsidR="00654449" w:rsidRPr="00BC3954" w:rsidRDefault="00654449" w:rsidP="00654449">
      <w:pPr>
        <w:snapToGrid w:val="0"/>
        <w:rPr>
          <w:rFonts w:ascii="微軟正黑體" w:eastAsia="微軟正黑體" w:hAnsi="微軟正黑體" w:hint="eastAsia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請使用台中市公車動態資訊網查詢→點選公車動態</w:t>
      </w:r>
      <w:r w:rsidRPr="00BC3954">
        <w:rPr>
          <w:rFonts w:ascii="微軟正黑體" w:eastAsia="微軟正黑體" w:hAnsi="微軟正黑體" w:hint="eastAsia"/>
          <w:bCs/>
          <w:sz w:val="26"/>
          <w:szCs w:val="26"/>
        </w:rPr>
        <w:t>→依地標、交叉路口、站牌查詢。</w:t>
      </w:r>
    </w:p>
    <w:p w:rsidR="00654449" w:rsidRDefault="00654449" w:rsidP="00654449">
      <w:pPr>
        <w:snapToGrid w:val="0"/>
        <w:rPr>
          <w:rFonts w:ascii="微軟正黑體" w:eastAsia="微軟正黑體" w:hAnsi="微軟正黑體" w:hint="eastAsia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10795</wp:posOffset>
            </wp:positionV>
            <wp:extent cx="847725" cy="847725"/>
            <wp:effectExtent l="0" t="0" r="9525" b="9525"/>
            <wp:wrapNone/>
            <wp:docPr id="8" name="圖片 8" descr="http://s05.calm9.com/qrcode/2021-05/BFENZDGP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05.calm9.com/qrcode/2021-05/BFENZDGP86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954">
        <w:rPr>
          <w:rFonts w:ascii="微軟正黑體" w:eastAsia="微軟正黑體" w:hAnsi="微軟正黑體" w:hint="eastAsia"/>
          <w:bCs/>
          <w:sz w:val="26"/>
          <w:szCs w:val="26"/>
        </w:rPr>
        <w:t>網址：</w:t>
      </w:r>
      <w:r>
        <w:rPr>
          <w:rFonts w:ascii="微軟正黑體" w:eastAsia="微軟正黑體" w:hAnsi="微軟正黑體"/>
          <w:bCs/>
          <w:sz w:val="26"/>
          <w:szCs w:val="26"/>
        </w:rPr>
        <w:fldChar w:fldCharType="begin"/>
      </w:r>
      <w:r>
        <w:rPr>
          <w:rFonts w:ascii="微軟正黑體" w:eastAsia="微軟正黑體" w:hAnsi="微軟正黑體"/>
          <w:bCs/>
          <w:sz w:val="26"/>
          <w:szCs w:val="26"/>
        </w:rPr>
        <w:instrText xml:space="preserve"> HYPERLINK "</w:instrText>
      </w:r>
      <w:r w:rsidRPr="00BC3954">
        <w:rPr>
          <w:rFonts w:ascii="微軟正黑體" w:eastAsia="微軟正黑體" w:hAnsi="微軟正黑體"/>
          <w:bCs/>
          <w:sz w:val="26"/>
          <w:szCs w:val="26"/>
        </w:rPr>
        <w:instrText>http://citybus.taichung.gov.tw/ebus/driving-map</w:instrText>
      </w:r>
      <w:r>
        <w:rPr>
          <w:rFonts w:ascii="微軟正黑體" w:eastAsia="微軟正黑體" w:hAnsi="微軟正黑體"/>
          <w:bCs/>
          <w:sz w:val="26"/>
          <w:szCs w:val="26"/>
        </w:rPr>
        <w:instrText xml:space="preserve">" </w:instrText>
      </w:r>
      <w:r>
        <w:rPr>
          <w:rFonts w:ascii="微軟正黑體" w:eastAsia="微軟正黑體" w:hAnsi="微軟正黑體"/>
          <w:bCs/>
          <w:sz w:val="26"/>
          <w:szCs w:val="26"/>
        </w:rPr>
        <w:fldChar w:fldCharType="separate"/>
      </w:r>
      <w:r w:rsidRPr="00811F48">
        <w:rPr>
          <w:rStyle w:val="a3"/>
          <w:rFonts w:ascii="微軟正黑體" w:eastAsia="微軟正黑體" w:hAnsi="微軟正黑體"/>
          <w:bCs/>
          <w:sz w:val="26"/>
          <w:szCs w:val="26"/>
        </w:rPr>
        <w:t>http://citybus.taichung.gov.tw/ebus/driving-map</w:t>
      </w:r>
      <w:r>
        <w:rPr>
          <w:rFonts w:ascii="微軟正黑體" w:eastAsia="微軟正黑體" w:hAnsi="微軟正黑體"/>
          <w:bCs/>
          <w:sz w:val="26"/>
          <w:szCs w:val="26"/>
        </w:rPr>
        <w:fldChar w:fldCharType="end"/>
      </w:r>
    </w:p>
    <w:p w:rsidR="00654449" w:rsidRPr="00762871" w:rsidRDefault="00654449" w:rsidP="00654449">
      <w:pPr>
        <w:snapToGrid w:val="0"/>
        <w:rPr>
          <w:rFonts w:ascii="微軟正黑體" w:eastAsia="微軟正黑體" w:hAnsi="微軟正黑體" w:hint="eastAsia"/>
          <w:bCs/>
          <w:sz w:val="28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 xml:space="preserve">　　　或掃描右邊</w:t>
      </w:r>
      <w:proofErr w:type="spellStart"/>
      <w:r>
        <w:rPr>
          <w:rFonts w:ascii="微軟正黑體" w:eastAsia="微軟正黑體" w:hAnsi="微軟正黑體" w:hint="eastAsia"/>
          <w:bCs/>
          <w:sz w:val="26"/>
          <w:szCs w:val="26"/>
        </w:rPr>
        <w:t>QRcode</w:t>
      </w:r>
      <w:proofErr w:type="spellEnd"/>
      <w:r>
        <w:rPr>
          <w:rFonts w:ascii="微軟正黑體" w:eastAsia="微軟正黑體" w:hAnsi="微軟正黑體" w:hint="eastAsia"/>
          <w:bCs/>
          <w:sz w:val="26"/>
          <w:szCs w:val="26"/>
        </w:rPr>
        <w:t>進入網站查詢公車動態</w:t>
      </w:r>
      <w:r w:rsidRPr="00BC3954">
        <w:t xml:space="preserve"> </w:t>
      </w:r>
      <w:r w:rsidRPr="00587834">
        <w:rPr>
          <w:rFonts w:ascii="微軟正黑體" w:eastAsia="微軟正黑體" w:hAnsi="微軟正黑體" w:hint="eastAsia"/>
          <w:bCs/>
          <w:sz w:val="26"/>
          <w:szCs w:val="26"/>
        </w:rPr>
        <w:br/>
      </w:r>
      <w:r>
        <w:rPr>
          <w:rFonts w:ascii="微軟正黑體" w:eastAsia="微軟正黑體" w:hAnsi="微軟正黑體"/>
          <w:bCs/>
          <w:noProof/>
          <w:sz w:val="28"/>
          <w:szCs w:val="26"/>
        </w:rPr>
        <w:drawing>
          <wp:inline distT="0" distB="0" distL="0" distR="0">
            <wp:extent cx="190500" cy="171450"/>
            <wp:effectExtent l="0" t="0" r="0" b="0"/>
            <wp:docPr id="2" name="圖片 2" descr="20200723155104_3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0723155104_346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871">
        <w:rPr>
          <w:rFonts w:ascii="微軟正黑體" w:eastAsia="微軟正黑體" w:hAnsi="微軟正黑體" w:hint="eastAsia"/>
          <w:bCs/>
          <w:sz w:val="28"/>
          <w:szCs w:val="26"/>
        </w:rPr>
        <w:t>開車</w:t>
      </w:r>
    </w:p>
    <w:p w:rsidR="00654449" w:rsidRPr="00AC246F" w:rsidRDefault="00654449" w:rsidP="00654449">
      <w:pPr>
        <w:numPr>
          <w:ilvl w:val="0"/>
          <w:numId w:val="1"/>
        </w:numPr>
        <w:snapToGrid w:val="0"/>
        <w:rPr>
          <w:rFonts w:eastAsia="標楷體" w:hAnsi="標楷體" w:hint="eastAsia"/>
          <w:b/>
          <w:sz w:val="36"/>
          <w:szCs w:val="28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由北往南方向：中山高速公路下豐原交流道後，到大豐路五段右轉，一路直行至雅潭路二段右轉，至大富路一段左轉即可看到農場標誌。</w:t>
      </w:r>
    </w:p>
    <w:p w:rsidR="00654449" w:rsidRPr="00BC3954" w:rsidRDefault="00654449" w:rsidP="00654449">
      <w:pPr>
        <w:numPr>
          <w:ilvl w:val="0"/>
          <w:numId w:val="1"/>
        </w:numPr>
        <w:snapToGrid w:val="0"/>
        <w:rPr>
          <w:rFonts w:ascii="微軟正黑體" w:eastAsia="微軟正黑體" w:hAnsi="微軟正黑體" w:hint="eastAsia"/>
          <w:sz w:val="26"/>
          <w:szCs w:val="26"/>
        </w:rPr>
      </w:pPr>
      <w:r w:rsidRPr="00AC246F">
        <w:rPr>
          <w:rFonts w:ascii="微軟正黑體" w:eastAsia="微軟正黑體" w:hAnsi="微軟正黑體" w:hint="eastAsia"/>
          <w:sz w:val="26"/>
          <w:szCs w:val="26"/>
        </w:rPr>
        <w:t>由南往北方向：</w:t>
      </w:r>
      <w:r w:rsidRPr="00BC3954">
        <w:rPr>
          <w:rFonts w:ascii="微軟正黑體" w:eastAsia="微軟正黑體" w:hAnsi="微軟正黑體" w:hint="eastAsia"/>
          <w:sz w:val="26"/>
          <w:szCs w:val="26"/>
        </w:rPr>
        <w:t>中山高速公路下</w:t>
      </w:r>
      <w:r>
        <w:rPr>
          <w:rFonts w:ascii="微軟正黑體" w:eastAsia="微軟正黑體" w:hAnsi="微軟正黑體" w:hint="eastAsia"/>
          <w:sz w:val="26"/>
          <w:szCs w:val="26"/>
        </w:rPr>
        <w:t>大雅</w:t>
      </w:r>
      <w:r w:rsidRPr="00BC3954">
        <w:rPr>
          <w:rFonts w:ascii="微軟正黑體" w:eastAsia="微軟正黑體" w:hAnsi="微軟正黑體" w:hint="eastAsia"/>
          <w:sz w:val="26"/>
          <w:szCs w:val="26"/>
        </w:rPr>
        <w:t>交流道後，到</w:t>
      </w:r>
      <w:r>
        <w:rPr>
          <w:rFonts w:ascii="微軟正黑體" w:eastAsia="微軟正黑體" w:hAnsi="微軟正黑體" w:hint="eastAsia"/>
          <w:sz w:val="26"/>
          <w:szCs w:val="26"/>
        </w:rPr>
        <w:t>環中路一段左轉，一路直行至大富路左</w:t>
      </w:r>
      <w:r w:rsidRPr="00BC3954">
        <w:rPr>
          <w:rFonts w:ascii="微軟正黑體" w:eastAsia="微軟正黑體" w:hAnsi="微軟正黑體" w:hint="eastAsia"/>
          <w:sz w:val="26"/>
          <w:szCs w:val="26"/>
        </w:rPr>
        <w:t>轉，</w:t>
      </w:r>
      <w:r>
        <w:rPr>
          <w:rFonts w:ascii="微軟正黑體" w:eastAsia="微軟正黑體" w:hAnsi="微軟正黑體" w:hint="eastAsia"/>
          <w:sz w:val="26"/>
          <w:szCs w:val="26"/>
        </w:rPr>
        <w:t>沿著接到大富路一段</w:t>
      </w:r>
      <w:r w:rsidRPr="00BC3954">
        <w:rPr>
          <w:rFonts w:ascii="微軟正黑體" w:eastAsia="微軟正黑體" w:hAnsi="微軟正黑體" w:hint="eastAsia"/>
          <w:sz w:val="26"/>
          <w:szCs w:val="26"/>
        </w:rPr>
        <w:t>即可</w:t>
      </w:r>
      <w:r>
        <w:rPr>
          <w:rFonts w:ascii="微軟正黑體" w:eastAsia="微軟正黑體" w:hAnsi="微軟正黑體" w:hint="eastAsia"/>
          <w:bCs/>
          <w:sz w:val="26"/>
          <w:szCs w:val="26"/>
        </w:rPr>
        <w:t>看到農場標誌</w:t>
      </w:r>
      <w:r w:rsidRPr="00BC3954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654449" w:rsidRDefault="00654449" w:rsidP="00654449">
      <w:pPr>
        <w:snapToGrid w:val="0"/>
        <w:rPr>
          <w:rFonts w:ascii="微軟正黑體" w:eastAsia="微軟正黑體" w:hAnsi="微軟正黑體" w:hint="eastAsia"/>
          <w:bCs/>
          <w:sz w:val="28"/>
        </w:rPr>
      </w:pPr>
      <w:proofErr w:type="gramStart"/>
      <w:r w:rsidRPr="00587834">
        <w:rPr>
          <w:rFonts w:ascii="微軟正黑體" w:eastAsia="微軟正黑體" w:hAnsi="微軟正黑體" w:hint="eastAsia"/>
          <w:bCs/>
          <w:sz w:val="26"/>
          <w:szCs w:val="26"/>
        </w:rPr>
        <w:t>註</w:t>
      </w:r>
      <w:proofErr w:type="gramEnd"/>
      <w:r w:rsidRPr="00587834">
        <w:rPr>
          <w:rFonts w:ascii="微軟正黑體" w:eastAsia="微軟正黑體" w:hAnsi="微軟正黑體" w:hint="eastAsia"/>
          <w:bCs/>
          <w:sz w:val="26"/>
          <w:szCs w:val="26"/>
        </w:rPr>
        <w:t>：館內備有</w:t>
      </w:r>
      <w:r>
        <w:rPr>
          <w:rFonts w:ascii="微軟正黑體" w:eastAsia="微軟正黑體" w:hAnsi="微軟正黑體" w:hint="eastAsia"/>
          <w:bCs/>
          <w:sz w:val="26"/>
          <w:szCs w:val="26"/>
        </w:rPr>
        <w:t>免費</w:t>
      </w:r>
      <w:r w:rsidRPr="00587834">
        <w:rPr>
          <w:rFonts w:ascii="微軟正黑體" w:eastAsia="微軟正黑體" w:hAnsi="微軟正黑體" w:hint="eastAsia"/>
          <w:bCs/>
          <w:sz w:val="26"/>
          <w:szCs w:val="26"/>
        </w:rPr>
        <w:t>停車位，</w:t>
      </w:r>
      <w:r>
        <w:rPr>
          <w:rFonts w:ascii="微軟正黑體" w:eastAsia="微軟正黑體" w:hAnsi="微軟正黑體" w:hint="eastAsia"/>
          <w:bCs/>
          <w:sz w:val="26"/>
          <w:szCs w:val="26"/>
        </w:rPr>
        <w:t>車位有限，請儘早抵達</w:t>
      </w:r>
      <w:r w:rsidRPr="00587834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654449" w:rsidRPr="00115A3E" w:rsidRDefault="00654449" w:rsidP="00654449">
      <w:pPr>
        <w:snapToGrid w:val="0"/>
        <w:jc w:val="center"/>
        <w:rPr>
          <w:rFonts w:ascii="微軟正黑體" w:eastAsia="微軟正黑體" w:hAnsi="微軟正黑體"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6019800" cy="4829175"/>
            <wp:effectExtent l="0" t="0" r="0" b="9525"/>
            <wp:docPr id="1" name="圖片 1" descr="b887b49f8204685c8cf4950e0af49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887b49f8204685c8cf4950e0af49fb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4"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49" w:rsidRPr="005B4E0C" w:rsidRDefault="00654449" w:rsidP="00654449">
      <w:pPr>
        <w:spacing w:line="440" w:lineRule="exac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>
        <w:rPr>
          <w:rFonts w:eastAsia="標楷體" w:hAnsi="標楷體"/>
          <w:b/>
          <w:sz w:val="36"/>
          <w:szCs w:val="28"/>
        </w:rPr>
        <w:br w:type="page"/>
      </w:r>
      <w:r>
        <w:rPr>
          <w:rFonts w:ascii="標楷體" w:eastAsia="標楷體" w:hAnsi="標楷體" w:hint="eastAsia"/>
          <w:b/>
          <w:bCs/>
          <w:sz w:val="28"/>
          <w:szCs w:val="40"/>
        </w:rPr>
        <w:lastRenderedPageBreak/>
        <w:t>財</w:t>
      </w:r>
      <w:r w:rsidRPr="00E6431B">
        <w:rPr>
          <w:rFonts w:ascii="標楷體" w:eastAsia="標楷體" w:hAnsi="標楷體" w:hint="eastAsia"/>
          <w:b/>
          <w:bCs/>
          <w:sz w:val="28"/>
          <w:szCs w:val="40"/>
        </w:rPr>
        <w:t>團法人罕見疾病基金會</w:t>
      </w:r>
    </w:p>
    <w:p w:rsidR="00654449" w:rsidRDefault="00654449" w:rsidP="00654449">
      <w:pPr>
        <w:spacing w:line="480" w:lineRule="exact"/>
        <w:jc w:val="center"/>
        <w:rPr>
          <w:rFonts w:ascii="微軟正黑體" w:eastAsia="微軟正黑體" w:hAnsi="微軟正黑體" w:hint="eastAsia"/>
          <w:b/>
          <w:bCs/>
          <w:sz w:val="36"/>
          <w:szCs w:val="32"/>
        </w:rPr>
      </w:pP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-380365</wp:posOffset>
            </wp:positionV>
            <wp:extent cx="442595" cy="442595"/>
            <wp:effectExtent l="0" t="0" r="0" b="0"/>
            <wp:wrapNone/>
            <wp:docPr id="7" name="圖片 7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71">
        <w:rPr>
          <w:rFonts w:ascii="微軟正黑體" w:eastAsia="微軟正黑體" w:hAnsi="微軟正黑體" w:hint="eastAsia"/>
          <w:b/>
          <w:bCs/>
          <w:sz w:val="36"/>
          <w:szCs w:val="32"/>
        </w:rPr>
        <w:t>2021年</w:t>
      </w:r>
      <w:proofErr w:type="spellStart"/>
      <w:r w:rsidRPr="00762871">
        <w:rPr>
          <w:rFonts w:ascii="微軟正黑體" w:eastAsia="微軟正黑體" w:hAnsi="微軟正黑體" w:hint="eastAsia"/>
          <w:b/>
          <w:bCs/>
          <w:sz w:val="36"/>
          <w:szCs w:val="32"/>
        </w:rPr>
        <w:t>Angelman</w:t>
      </w:r>
      <w:proofErr w:type="spellEnd"/>
      <w:r w:rsidRPr="00762871">
        <w:rPr>
          <w:rFonts w:ascii="微軟正黑體" w:eastAsia="微軟正黑體" w:hAnsi="微軟正黑體" w:hint="eastAsia"/>
          <w:b/>
          <w:bCs/>
          <w:sz w:val="36"/>
          <w:szCs w:val="32"/>
        </w:rPr>
        <w:t>氏症候群病友聯誼活動</w:t>
      </w:r>
    </w:p>
    <w:p w:rsidR="00654449" w:rsidRPr="00E6431B" w:rsidRDefault="00654449" w:rsidP="00654449">
      <w:pPr>
        <w:spacing w:line="480" w:lineRule="exact"/>
        <w:jc w:val="center"/>
        <w:rPr>
          <w:rFonts w:ascii="微軟正黑體" w:eastAsia="微軟正黑體" w:hAnsi="微軟正黑體" w:hint="eastAsia"/>
          <w:b/>
          <w:bCs/>
          <w:sz w:val="36"/>
          <w:szCs w:val="32"/>
        </w:rPr>
      </w:pPr>
      <w:r w:rsidRPr="00E6431B">
        <w:rPr>
          <w:rFonts w:ascii="微軟正黑體" w:eastAsia="微軟正黑體" w:hAnsi="微軟正黑體" w:hint="eastAsia"/>
          <w:b/>
          <w:bCs/>
          <w:sz w:val="36"/>
          <w:szCs w:val="32"/>
        </w:rPr>
        <w:t>報名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表</w:t>
      </w:r>
    </w:p>
    <w:tbl>
      <w:tblPr>
        <w:tblW w:w="10206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991"/>
        <w:gridCol w:w="219"/>
        <w:gridCol w:w="2975"/>
        <w:gridCol w:w="151"/>
        <w:gridCol w:w="1273"/>
        <w:gridCol w:w="599"/>
        <w:gridCol w:w="387"/>
        <w:gridCol w:w="3176"/>
        <w:gridCol w:w="10"/>
      </w:tblGrid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654449" w:rsidRPr="00CA47EB" w:rsidRDefault="00654449" w:rsidP="001F2CE6">
            <w:pPr>
              <w:adjustRightInd w:val="0"/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47EB">
              <w:rPr>
                <w:rFonts w:ascii="微軟正黑體" w:eastAsia="微軟正黑體" w:hAnsi="微軟正黑體"/>
                <w:b/>
              </w:rPr>
              <w:t>病友姓名</w:t>
            </w:r>
          </w:p>
        </w:tc>
        <w:tc>
          <w:tcPr>
            <w:tcW w:w="3345" w:type="dxa"/>
            <w:gridSpan w:val="3"/>
            <w:shd w:val="clear" w:color="auto" w:fill="FFFFFF" w:themeFill="background1"/>
            <w:vAlign w:val="center"/>
          </w:tcPr>
          <w:p w:rsidR="00654449" w:rsidRPr="00CA47EB" w:rsidRDefault="00654449" w:rsidP="001F2CE6">
            <w:pPr>
              <w:adjustRightInd w:val="0"/>
              <w:snapToGrid w:val="0"/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72" w:type="dxa"/>
            <w:gridSpan w:val="2"/>
            <w:shd w:val="clear" w:color="auto" w:fill="FFFFFF" w:themeFill="background1"/>
            <w:vAlign w:val="center"/>
          </w:tcPr>
          <w:p w:rsidR="00654449" w:rsidRDefault="00654449" w:rsidP="001F2CE6">
            <w:pPr>
              <w:adjustRightInd w:val="0"/>
              <w:snapToGrid w:val="0"/>
              <w:spacing w:line="42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CA47EB">
              <w:rPr>
                <w:rFonts w:ascii="微軟正黑體" w:eastAsia="微軟正黑體" w:hAnsi="微軟正黑體"/>
                <w:b/>
              </w:rPr>
              <w:t>輔具使用</w:t>
            </w:r>
          </w:p>
          <w:p w:rsidR="00654449" w:rsidRPr="00CA47EB" w:rsidRDefault="00654449" w:rsidP="001F2CE6">
            <w:pPr>
              <w:adjustRightInd w:val="0"/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（請務必填寫）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4449" w:rsidRPr="00CA47EB" w:rsidRDefault="00654449" w:rsidP="001F2CE6">
            <w:pPr>
              <w:adjustRightInd w:val="0"/>
              <w:snapToGrid w:val="0"/>
              <w:spacing w:line="420" w:lineRule="exact"/>
              <w:rPr>
                <w:rFonts w:ascii="微軟正黑體" w:eastAsia="微軟正黑體" w:hAnsi="微軟正黑體"/>
              </w:rPr>
            </w:pPr>
            <w:r w:rsidRPr="00CA47EB">
              <w:rPr>
                <w:rFonts w:ascii="微軟正黑體" w:eastAsia="微軟正黑體" w:hAnsi="微軟正黑體"/>
                <w:sz w:val="28"/>
              </w:rPr>
              <w:sym w:font="Wingdings 2" w:char="F0A3"/>
            </w:r>
            <w:r w:rsidRPr="00CA47EB">
              <w:rPr>
                <w:rFonts w:ascii="微軟正黑體" w:eastAsia="微軟正黑體" w:hAnsi="微軟正黑體"/>
                <w:sz w:val="28"/>
              </w:rPr>
              <w:t xml:space="preserve">無  </w:t>
            </w:r>
            <w:r w:rsidRPr="00CA47EB">
              <w:rPr>
                <w:rFonts w:ascii="微軟正黑體" w:eastAsia="微軟正黑體" w:hAnsi="微軟正黑體"/>
                <w:sz w:val="28"/>
              </w:rPr>
              <w:sym w:font="Wingdings 2" w:char="F0A3"/>
            </w:r>
            <w:r w:rsidRPr="00CA47EB">
              <w:rPr>
                <w:rFonts w:ascii="微軟正黑體" w:eastAsia="微軟正黑體" w:hAnsi="微軟正黑體"/>
                <w:sz w:val="28"/>
              </w:rPr>
              <w:t>有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CA47EB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</w:t>
            </w: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654449" w:rsidRPr="00D15B92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D15B92">
              <w:rPr>
                <w:rFonts w:ascii="微軟正黑體" w:eastAsia="微軟正黑體" w:hAnsi="微軟正黑體" w:hint="eastAsia"/>
                <w:b/>
              </w:rPr>
              <w:t>身心</w:t>
            </w:r>
          </w:p>
          <w:p w:rsidR="00654449" w:rsidRPr="00CA47EB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15B92">
              <w:rPr>
                <w:rFonts w:ascii="微軟正黑體" w:eastAsia="微軟正黑體" w:hAnsi="微軟正黑體" w:hint="eastAsia"/>
                <w:b/>
              </w:rPr>
              <w:t>障礙證明</w:t>
            </w:r>
          </w:p>
        </w:tc>
        <w:tc>
          <w:tcPr>
            <w:tcW w:w="8790" w:type="dxa"/>
            <w:gridSpan w:val="8"/>
            <w:shd w:val="clear" w:color="auto" w:fill="FFFFFF" w:themeFill="background1"/>
            <w:vAlign w:val="center"/>
          </w:tcPr>
          <w:p w:rsidR="00654449" w:rsidRPr="00D15B92" w:rsidRDefault="00654449" w:rsidP="001F2CE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○</w:t>
            </w:r>
            <w:r w:rsidRPr="00D15B92">
              <w:rPr>
                <w:rFonts w:ascii="微軟正黑體" w:eastAsia="微軟正黑體" w:hAnsi="微軟正黑體" w:hint="eastAsia"/>
              </w:rPr>
              <w:t>是，類別</w:t>
            </w:r>
            <w:r w:rsidRPr="00D15B92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 w:rsidRPr="00D15B92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○</w:t>
            </w:r>
            <w:r w:rsidRPr="00D15B92">
              <w:rPr>
                <w:rFonts w:ascii="微軟正黑體" w:eastAsia="微軟正黑體" w:hAnsi="微軟正黑體" w:hint="eastAsia"/>
              </w:rPr>
              <w:t xml:space="preserve">輕度 </w:t>
            </w:r>
            <w:r>
              <w:rPr>
                <w:rFonts w:ascii="微軟正黑體" w:eastAsia="微軟正黑體" w:hAnsi="微軟正黑體" w:hint="eastAsia"/>
              </w:rPr>
              <w:t>○</w:t>
            </w:r>
            <w:r w:rsidRPr="00D15B92">
              <w:rPr>
                <w:rFonts w:ascii="微軟正黑體" w:eastAsia="微軟正黑體" w:hAnsi="微軟正黑體" w:hint="eastAsia"/>
              </w:rPr>
              <w:t xml:space="preserve">中度 </w:t>
            </w:r>
            <w:r>
              <w:rPr>
                <w:rFonts w:ascii="微軟正黑體" w:eastAsia="微軟正黑體" w:hAnsi="微軟正黑體" w:hint="eastAsia"/>
              </w:rPr>
              <w:t>○</w:t>
            </w:r>
            <w:r w:rsidRPr="00D15B92">
              <w:rPr>
                <w:rFonts w:ascii="微軟正黑體" w:eastAsia="微軟正黑體" w:hAnsi="微軟正黑體" w:hint="eastAsia"/>
              </w:rPr>
              <w:t xml:space="preserve">重度 </w:t>
            </w:r>
            <w:r>
              <w:rPr>
                <w:rFonts w:ascii="微軟正黑體" w:eastAsia="微軟正黑體" w:hAnsi="微軟正黑體" w:hint="eastAsia"/>
              </w:rPr>
              <w:t>○</w:t>
            </w:r>
            <w:r w:rsidRPr="00D15B92">
              <w:rPr>
                <w:rFonts w:ascii="微軟正黑體" w:eastAsia="微軟正黑體" w:hAnsi="微軟正黑體" w:hint="eastAsia"/>
              </w:rPr>
              <w:t>極重度</w:t>
            </w:r>
          </w:p>
          <w:p w:rsidR="00654449" w:rsidRPr="00CA47EB" w:rsidRDefault="00654449" w:rsidP="001F2CE6">
            <w:pPr>
              <w:adjustRightInd w:val="0"/>
              <w:snapToGrid w:val="0"/>
              <w:spacing w:line="42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○</w:t>
            </w:r>
            <w:r w:rsidRPr="00D15B92">
              <w:rPr>
                <w:rFonts w:ascii="微軟正黑體" w:eastAsia="微軟正黑體" w:hAnsi="微軟正黑體" w:hint="eastAsia"/>
              </w:rPr>
              <w:t>否</w:t>
            </w:r>
            <w:proofErr w:type="gramEnd"/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654449" w:rsidRPr="00CA47EB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CA47EB">
              <w:rPr>
                <w:rFonts w:ascii="微軟正黑體" w:eastAsia="微軟正黑體" w:hAnsi="微軟正黑體"/>
                <w:b/>
              </w:rPr>
              <w:t>聯絡電話</w:t>
            </w:r>
          </w:p>
        </w:tc>
        <w:tc>
          <w:tcPr>
            <w:tcW w:w="3345" w:type="dxa"/>
            <w:gridSpan w:val="3"/>
            <w:shd w:val="clear" w:color="auto" w:fill="FFFFFF" w:themeFill="background1"/>
            <w:vAlign w:val="center"/>
          </w:tcPr>
          <w:p w:rsidR="00654449" w:rsidRPr="00CA47EB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47EB">
              <w:rPr>
                <w:rFonts w:ascii="微軟正黑體" w:eastAsia="微軟正黑體" w:hAnsi="微軟正黑體"/>
              </w:rPr>
              <w:t>市內電話：</w:t>
            </w:r>
          </w:p>
          <w:p w:rsidR="00654449" w:rsidRPr="00CA47EB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47EB">
              <w:rPr>
                <w:rFonts w:ascii="微軟正黑體" w:eastAsia="微軟正黑體" w:hAnsi="微軟正黑體"/>
              </w:rPr>
              <w:t>行動電話</w:t>
            </w:r>
            <w:r w:rsidRPr="00CA47EB">
              <w:rPr>
                <w:rFonts w:ascii="微軟正黑體" w:eastAsia="微軟正黑體" w:hAnsi="微軟正黑體"/>
                <w:b/>
              </w:rPr>
              <w:t>(</w:t>
            </w:r>
            <w:proofErr w:type="gramStart"/>
            <w:r w:rsidRPr="00CA47EB">
              <w:rPr>
                <w:rFonts w:ascii="微軟正黑體" w:eastAsia="微軟正黑體" w:hAnsi="微軟正黑體"/>
                <w:b/>
              </w:rPr>
              <w:t>必填</w:t>
            </w:r>
            <w:proofErr w:type="gramEnd"/>
            <w:r w:rsidRPr="00CA47EB">
              <w:rPr>
                <w:rFonts w:ascii="微軟正黑體" w:eastAsia="微軟正黑體" w:hAnsi="微軟正黑體"/>
                <w:b/>
              </w:rPr>
              <w:t>)</w:t>
            </w:r>
            <w:r w:rsidRPr="00CA47E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654449" w:rsidRPr="00CA47EB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  <w:r w:rsidRPr="00CA47EB">
              <w:rPr>
                <w:rFonts w:ascii="微軟正黑體" w:eastAsia="微軟正黑體" w:hAnsi="微軟正黑體"/>
                <w:b/>
              </w:rPr>
              <w:t>緊急聯絡人</w:t>
            </w:r>
          </w:p>
          <w:p w:rsidR="00654449" w:rsidRPr="00CA47EB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  <w:r w:rsidRPr="00CA47EB">
              <w:rPr>
                <w:rFonts w:ascii="微軟正黑體" w:eastAsia="微軟正黑體" w:hAnsi="微軟正黑體"/>
                <w:b/>
              </w:rPr>
              <w:t>(非同行者)</w:t>
            </w:r>
          </w:p>
        </w:tc>
        <w:tc>
          <w:tcPr>
            <w:tcW w:w="4172" w:type="dxa"/>
            <w:gridSpan w:val="4"/>
            <w:shd w:val="clear" w:color="auto" w:fill="FFFFFF" w:themeFill="background1"/>
          </w:tcPr>
          <w:p w:rsidR="00654449" w:rsidRPr="00CA47EB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47EB">
              <w:rPr>
                <w:rFonts w:ascii="微軟正黑體" w:eastAsia="微軟正黑體" w:hAnsi="微軟正黑體"/>
              </w:rPr>
              <w:t>市內電話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:rsidR="00654449" w:rsidRPr="00CA47EB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47EB">
              <w:rPr>
                <w:rFonts w:ascii="微軟正黑體" w:eastAsia="微軟正黑體" w:hAnsi="微軟正黑體"/>
              </w:rPr>
              <w:t>行動電話</w:t>
            </w:r>
            <w:r w:rsidRPr="00CA47EB">
              <w:rPr>
                <w:rFonts w:ascii="微軟正黑體" w:eastAsia="微軟正黑體" w:hAnsi="微軟正黑體"/>
                <w:b/>
              </w:rPr>
              <w:t>(</w:t>
            </w:r>
            <w:proofErr w:type="gramStart"/>
            <w:r w:rsidRPr="00CA47EB">
              <w:rPr>
                <w:rFonts w:ascii="微軟正黑體" w:eastAsia="微軟正黑體" w:hAnsi="微軟正黑體"/>
                <w:b/>
              </w:rPr>
              <w:t>必填</w:t>
            </w:r>
            <w:proofErr w:type="gramEnd"/>
            <w:r w:rsidRPr="00CA47EB">
              <w:rPr>
                <w:rFonts w:ascii="微軟正黑體" w:eastAsia="微軟正黑體" w:hAnsi="微軟正黑體"/>
                <w:b/>
              </w:rPr>
              <w:t>)</w:t>
            </w:r>
            <w:r w:rsidRPr="00CA47EB">
              <w:rPr>
                <w:rFonts w:ascii="微軟正黑體" w:eastAsia="微軟正黑體" w:hAnsi="微軟正黑體"/>
              </w:rPr>
              <w:t>：</w:t>
            </w: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654449" w:rsidRPr="00CA47EB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CA47EB">
              <w:rPr>
                <w:rFonts w:ascii="微軟正黑體" w:eastAsia="微軟正黑體" w:hAnsi="微軟正黑體" w:hint="eastAsia"/>
                <w:b/>
              </w:rPr>
              <w:t>通訊</w:t>
            </w:r>
            <w:r w:rsidRPr="00CA47EB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8790" w:type="dxa"/>
            <w:gridSpan w:val="8"/>
            <w:shd w:val="clear" w:color="auto" w:fill="FFFFFF" w:themeFill="background1"/>
          </w:tcPr>
          <w:p w:rsidR="00654449" w:rsidRPr="00CA47EB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654449" w:rsidRPr="00CA47EB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活動參與</w:t>
            </w:r>
          </w:p>
        </w:tc>
        <w:tc>
          <w:tcPr>
            <w:tcW w:w="8790" w:type="dxa"/>
            <w:gridSpan w:val="8"/>
            <w:shd w:val="clear" w:color="auto" w:fill="FFFFFF" w:themeFill="background1"/>
            <w:vAlign w:val="center"/>
          </w:tcPr>
          <w:p w:rsidR="00654449" w:rsidRPr="0027730D" w:rsidRDefault="00654449" w:rsidP="001F2CE6">
            <w:pPr>
              <w:adjustRightInd w:val="0"/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A61947">
              <w:rPr>
                <w:rFonts w:ascii="微軟正黑體" w:eastAsia="微軟正黑體" w:hAnsi="微軟正黑體" w:hint="eastAsia"/>
              </w:rPr>
              <w:t>現場出席，人數計</w:t>
            </w:r>
            <w:r>
              <w:rPr>
                <w:rFonts w:ascii="微軟正黑體" w:eastAsia="微軟正黑體" w:hAnsi="微軟正黑體" w:hint="eastAsia"/>
              </w:rPr>
              <w:t>___</w:t>
            </w:r>
            <w:r w:rsidRPr="00A61947">
              <w:rPr>
                <w:rFonts w:ascii="微軟正黑體" w:eastAsia="微軟正黑體" w:hAnsi="微軟正黑體" w:hint="eastAsia"/>
              </w:rPr>
              <w:t>___人(含病友本人)，</w:t>
            </w:r>
            <w:proofErr w:type="gramStart"/>
            <w:r w:rsidRPr="00A61947">
              <w:rPr>
                <w:rFonts w:ascii="微軟正黑體" w:eastAsia="微軟正黑體" w:hAnsi="微軟正黑體" w:hint="eastAsia"/>
              </w:rPr>
              <w:t>請續填下方</w:t>
            </w:r>
            <w:proofErr w:type="gramEnd"/>
            <w:r w:rsidRPr="00A61947">
              <w:rPr>
                <w:rFonts w:ascii="微軟正黑體" w:eastAsia="微軟正黑體" w:hAnsi="微軟正黑體" w:hint="eastAsia"/>
              </w:rPr>
              <w:t>陪同家屬資料</w:t>
            </w: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206" w:type="dxa"/>
            <w:gridSpan w:val="10"/>
            <w:shd w:val="clear" w:color="auto" w:fill="FFFFFF" w:themeFill="background1"/>
          </w:tcPr>
          <w:p w:rsidR="00654449" w:rsidRPr="00CA47EB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CA47EB">
              <w:rPr>
                <w:rFonts w:ascii="微軟正黑體" w:eastAsia="微軟正黑體" w:hAnsi="微軟正黑體" w:hint="eastAsia"/>
                <w:b/>
                <w:color w:val="000000"/>
              </w:rPr>
              <w:t>陪同家屬資料</w:t>
            </w: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25" w:type="dxa"/>
            <w:shd w:val="clear" w:color="auto" w:fill="FFFFFF" w:themeFill="background1"/>
            <w:vAlign w:val="center"/>
          </w:tcPr>
          <w:p w:rsidR="00654449" w:rsidRPr="00033E21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1210" w:type="dxa"/>
            <w:gridSpan w:val="2"/>
            <w:shd w:val="clear" w:color="auto" w:fill="FFFFFF" w:themeFill="background1"/>
            <w:vAlign w:val="center"/>
          </w:tcPr>
          <w:p w:rsidR="00654449" w:rsidRPr="00D15B92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5B92">
              <w:rPr>
                <w:rFonts w:ascii="微軟正黑體" w:eastAsia="微軟正黑體" w:hAnsi="微軟正黑體"/>
              </w:rPr>
              <w:t>關</w:t>
            </w:r>
            <w:r w:rsidRPr="00D15B92">
              <w:rPr>
                <w:rFonts w:ascii="微軟正黑體" w:eastAsia="微軟正黑體" w:hAnsi="微軟正黑體" w:cs="細明體" w:hint="eastAsia"/>
              </w:rPr>
              <w:t xml:space="preserve">　</w:t>
            </w:r>
            <w:r w:rsidRPr="00D15B92">
              <w:rPr>
                <w:rFonts w:ascii="微軟正黑體" w:eastAsia="微軟正黑體" w:hAnsi="微軟正黑體"/>
              </w:rPr>
              <w:t>係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:rsidR="00654449" w:rsidRPr="00D15B92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5B92">
              <w:rPr>
                <w:rFonts w:ascii="微軟正黑體" w:eastAsia="微軟正黑體" w:hAnsi="微軟正黑體"/>
              </w:rPr>
              <w:t>姓</w:t>
            </w:r>
            <w:r w:rsidRPr="00D15B92">
              <w:rPr>
                <w:rFonts w:ascii="微軟正黑體" w:eastAsia="微軟正黑體" w:hAnsi="微軟正黑體" w:cs="細明體" w:hint="eastAsia"/>
              </w:rPr>
              <w:t xml:space="preserve">　</w:t>
            </w:r>
            <w:r w:rsidRPr="00D15B92">
              <w:rPr>
                <w:rFonts w:ascii="微軟正黑體" w:eastAsia="微軟正黑體" w:hAnsi="微軟正黑體"/>
              </w:rPr>
              <w:t>名</w:t>
            </w:r>
          </w:p>
        </w:tc>
        <w:tc>
          <w:tcPr>
            <w:tcW w:w="2410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4449" w:rsidRPr="00D15B92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5B92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3186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54449" w:rsidRPr="00D15B92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5B92">
              <w:rPr>
                <w:rFonts w:ascii="微軟正黑體" w:eastAsia="微軟正黑體" w:hAnsi="微軟正黑體"/>
              </w:rPr>
              <w:t>活動當日聯繫電話</w:t>
            </w: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25" w:type="dxa"/>
            <w:shd w:val="clear" w:color="auto" w:fill="FFFFFF" w:themeFill="background1"/>
            <w:vAlign w:val="center"/>
          </w:tcPr>
          <w:p w:rsidR="00654449" w:rsidRPr="00033E21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210" w:type="dxa"/>
            <w:gridSpan w:val="2"/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75" w:type="dxa"/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18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  <w:shd w:val="clear" w:color="auto" w:fill="FFFFFF" w:themeFill="background1"/>
            <w:vAlign w:val="center"/>
          </w:tcPr>
          <w:p w:rsidR="00654449" w:rsidRPr="00033E21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210" w:type="dxa"/>
            <w:gridSpan w:val="2"/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75" w:type="dxa"/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18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25" w:type="dxa"/>
            <w:shd w:val="clear" w:color="auto" w:fill="FFFFFF" w:themeFill="background1"/>
            <w:vAlign w:val="center"/>
          </w:tcPr>
          <w:p w:rsidR="00654449" w:rsidRPr="00033E21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210" w:type="dxa"/>
            <w:gridSpan w:val="2"/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75" w:type="dxa"/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4449" w:rsidRPr="00033E21" w:rsidRDefault="00654449" w:rsidP="001F2CE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97"/>
        </w:trPr>
        <w:tc>
          <w:tcPr>
            <w:tcW w:w="1635" w:type="dxa"/>
            <w:gridSpan w:val="3"/>
            <w:shd w:val="clear" w:color="auto" w:fill="FFFFFF" w:themeFill="background1"/>
            <w:vAlign w:val="center"/>
          </w:tcPr>
          <w:p w:rsidR="00654449" w:rsidRPr="00CA47EB" w:rsidRDefault="00654449" w:rsidP="001F2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  <w:r w:rsidRPr="00CA47EB">
              <w:rPr>
                <w:rFonts w:ascii="微軟正黑體" w:eastAsia="微軟正黑體" w:hAnsi="微軟正黑體" w:hint="eastAsia"/>
                <w:b/>
                <w:u w:val="single"/>
              </w:rPr>
              <w:t>飲食</w:t>
            </w:r>
            <w:r>
              <w:rPr>
                <w:rFonts w:ascii="微軟正黑體" w:eastAsia="微軟正黑體" w:hAnsi="微軟正黑體" w:hint="eastAsia"/>
                <w:b/>
                <w:u w:val="single"/>
              </w:rPr>
              <w:t>（便當）</w:t>
            </w:r>
          </w:p>
        </w:tc>
        <w:tc>
          <w:tcPr>
            <w:tcW w:w="8561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4449" w:rsidRPr="00CA47EB" w:rsidRDefault="00654449" w:rsidP="001F2CE6">
            <w:pPr>
              <w:adjustRightInd w:val="0"/>
              <w:snapToGrid w:val="0"/>
              <w:spacing w:line="600" w:lineRule="atLeast"/>
              <w:ind w:firstLineChars="100" w:firstLine="240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033E21">
              <w:rPr>
                <w:rFonts w:ascii="微軟正黑體" w:eastAsia="微軟正黑體" w:hAnsi="微軟正黑體"/>
              </w:rPr>
              <w:t>葷食</w:t>
            </w:r>
            <w:r w:rsidRPr="00033E21"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 w:rsidRPr="00033E21">
              <w:rPr>
                <w:rFonts w:ascii="微軟正黑體" w:eastAsia="微軟正黑體" w:hAnsi="微軟正黑體"/>
              </w:rPr>
              <w:t>人</w:t>
            </w:r>
            <w:r>
              <w:rPr>
                <w:rFonts w:ascii="微軟正黑體" w:eastAsia="微軟正黑體" w:hAnsi="微軟正黑體" w:cs="細明體" w:hint="eastAsia"/>
              </w:rPr>
              <w:t xml:space="preserve">  </w:t>
            </w:r>
            <w:r w:rsidRPr="00033E21">
              <w:rPr>
                <w:rFonts w:ascii="微軟正黑體" w:eastAsia="微軟正黑體" w:hAnsi="微軟正黑體"/>
              </w:rPr>
              <w:t>素食</w:t>
            </w:r>
            <w:r w:rsidRPr="00033E21"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 w:rsidRPr="00033E21">
              <w:rPr>
                <w:rFonts w:ascii="微軟正黑體" w:eastAsia="微軟正黑體" w:hAnsi="微軟正黑體"/>
              </w:rPr>
              <w:t>人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033E21"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 w:hint="eastAsia"/>
              </w:rPr>
              <w:t>備註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  <w:proofErr w:type="gramStart"/>
            <w:r>
              <w:rPr>
                <w:rFonts w:ascii="微軟正黑體" w:eastAsia="微軟正黑體" w:hAnsi="微軟正黑體" w:hint="eastAsia"/>
                <w:u w:val="single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u w:val="single"/>
              </w:rPr>
              <w:t>例如：不食牛肉</w:t>
            </w:r>
            <w:proofErr w:type="gramStart"/>
            <w:r>
              <w:rPr>
                <w:rFonts w:ascii="微軟正黑體" w:eastAsia="微軟正黑體" w:hAnsi="微軟正黑體" w:hint="eastAsia"/>
                <w:u w:val="single"/>
              </w:rPr>
              <w:t>）</w:t>
            </w:r>
            <w:proofErr w:type="gramEnd"/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206" w:type="dxa"/>
            <w:gridSpan w:val="10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4449" w:rsidRPr="00C97647" w:rsidRDefault="00654449" w:rsidP="001F2CE6">
            <w:pPr>
              <w:adjustRightInd w:val="0"/>
              <w:snapToGrid w:val="0"/>
              <w:ind w:firstLineChars="100" w:firstLine="240"/>
              <w:jc w:val="center"/>
              <w:rPr>
                <w:rFonts w:ascii="微軟正黑體" w:eastAsia="微軟正黑體" w:hAnsi="微軟正黑體"/>
                <w:b/>
              </w:rPr>
            </w:pPr>
            <w:r w:rsidRPr="00C97647">
              <w:rPr>
                <w:rFonts w:ascii="微軟正黑體" w:eastAsia="微軟正黑體" w:hAnsi="微軟正黑體" w:hint="eastAsia"/>
                <w:b/>
              </w:rPr>
              <w:t>小提醒：</w:t>
            </w:r>
            <w:r w:rsidRPr="00C97647">
              <w:rPr>
                <w:rFonts w:ascii="微軟正黑體" w:eastAsia="微軟正黑體" w:hAnsi="微軟正黑體" w:hint="eastAsia"/>
              </w:rPr>
              <w:t>為響應環保，請攜帶</w:t>
            </w:r>
            <w:proofErr w:type="gramStart"/>
            <w:r w:rsidRPr="00C97647">
              <w:rPr>
                <w:rFonts w:ascii="微軟正黑體" w:eastAsia="微軟正黑體" w:hAnsi="微軟正黑體" w:hint="eastAsia"/>
              </w:rPr>
              <w:t>環保杯與餐具</w:t>
            </w:r>
            <w:proofErr w:type="gramEnd"/>
            <w:r w:rsidRPr="00C97647">
              <w:rPr>
                <w:rFonts w:ascii="微軟正黑體" w:eastAsia="微軟正黑體" w:hAnsi="微軟正黑體" w:hint="eastAsia"/>
              </w:rPr>
              <w:t>喔</w:t>
            </w: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4449" w:rsidRPr="00C97647" w:rsidRDefault="00654449" w:rsidP="001F2CE6">
            <w:pPr>
              <w:spacing w:line="300" w:lineRule="exact"/>
              <w:rPr>
                <w:rFonts w:ascii="微軟正黑體" w:eastAsia="微軟正黑體" w:hAnsi="微軟正黑體"/>
                <w:color w:val="000000"/>
              </w:rPr>
            </w:pPr>
            <w:r w:rsidRPr="00C97647">
              <w:rPr>
                <w:rFonts w:ascii="微軟正黑體" w:eastAsia="微軟正黑體" w:hAnsi="微軟正黑體" w:hint="eastAsia"/>
              </w:rPr>
              <w:t>對於本次聯誼活動的期待：</w:t>
            </w: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4449" w:rsidRPr="00C97647" w:rsidRDefault="00654449" w:rsidP="001F2CE6">
            <w:pPr>
              <w:spacing w:line="3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針對本次演講主題(AS</w:t>
            </w:r>
            <w:r w:rsidRPr="00F15150">
              <w:rPr>
                <w:rFonts w:ascii="微軟正黑體" w:eastAsia="微軟正黑體" w:hAnsi="微軟正黑體" w:hint="eastAsia"/>
              </w:rPr>
              <w:t>病友照顧及預後講座</w:t>
            </w:r>
            <w:r>
              <w:rPr>
                <w:rFonts w:ascii="微軟正黑體" w:eastAsia="微軟正黑體" w:hAnsi="微軟正黑體" w:hint="eastAsia"/>
              </w:rPr>
              <w:t>)想詢問的問題：</w:t>
            </w: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4449" w:rsidRPr="00C97647" w:rsidRDefault="00654449" w:rsidP="001F2CE6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C97647">
              <w:rPr>
                <w:rFonts w:ascii="微軟正黑體" w:eastAsia="微軟正黑體" w:hAnsi="微軟正黑體"/>
              </w:rPr>
              <w:t>其他需協助事項：</w:t>
            </w:r>
          </w:p>
          <w:p w:rsidR="00654449" w:rsidRPr="00C97647" w:rsidRDefault="00654449" w:rsidP="001F2CE6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654449" w:rsidRPr="00033E21" w:rsidTr="00654449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0206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654449" w:rsidRPr="00056ACA" w:rsidRDefault="00654449" w:rsidP="001F2CE6">
            <w:pPr>
              <w:spacing w:line="300" w:lineRule="exact"/>
              <w:rPr>
                <w:rFonts w:ascii="微軟正黑體" w:eastAsia="微軟正黑體" w:hAnsi="微軟正黑體" w:hint="eastAsia"/>
              </w:rPr>
            </w:pPr>
            <w:r w:rsidRPr="00056ACA">
              <w:rPr>
                <w:rFonts w:ascii="微軟正黑體" w:eastAsia="微軟正黑體" w:hAnsi="微軟正黑體" w:hint="eastAsia"/>
              </w:rPr>
              <w:t>提醒您！個人資料保護法於101年10月1日開始施行。為保障您的權益，本會有義務在報名時先行告知，在</w:t>
            </w:r>
            <w:r>
              <w:rPr>
                <w:rFonts w:ascii="微軟正黑體" w:eastAsia="微軟正黑體" w:hAnsi="微軟正黑體" w:hint="eastAsia"/>
              </w:rPr>
              <w:t>活動</w:t>
            </w:r>
            <w:r w:rsidRPr="00056ACA">
              <w:rPr>
                <w:rFonts w:ascii="微軟正黑體" w:eastAsia="微軟正黑體" w:hAnsi="微軟正黑體" w:hint="eastAsia"/>
              </w:rPr>
              <w:t>期間會由本會指派之攝影志工，不定時於</w:t>
            </w:r>
            <w:r>
              <w:rPr>
                <w:rFonts w:ascii="微軟正黑體" w:eastAsia="微軟正黑體" w:hAnsi="微軟正黑體" w:hint="eastAsia"/>
              </w:rPr>
              <w:t>活動</w:t>
            </w:r>
            <w:r w:rsidRPr="00056ACA">
              <w:rPr>
                <w:rFonts w:ascii="微軟正黑體" w:eastAsia="微軟正黑體" w:hAnsi="微軟正黑體" w:hint="eastAsia"/>
              </w:rPr>
              <w:t>中有拍照或攝影之行為，主要是為了收集活動</w:t>
            </w:r>
            <w:r>
              <w:rPr>
                <w:rFonts w:ascii="微軟正黑體" w:eastAsia="微軟正黑體" w:hAnsi="微軟正黑體" w:hint="eastAsia"/>
              </w:rPr>
              <w:t>相關</w:t>
            </w:r>
            <w:r w:rsidRPr="00056ACA">
              <w:rPr>
                <w:rFonts w:ascii="微軟正黑體" w:eastAsia="微軟正黑體" w:hAnsi="微軟正黑體" w:hint="eastAsia"/>
              </w:rPr>
              <w:t>之影像製作，並作為本會相關宣導資料之運用。</w:t>
            </w:r>
          </w:p>
          <w:p w:rsidR="00654449" w:rsidRPr="00C97647" w:rsidRDefault="00654449" w:rsidP="001F2CE6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351ED6F" wp14:editId="490E6C8D">
                  <wp:simplePos x="0" y="0"/>
                  <wp:positionH relativeFrom="column">
                    <wp:posOffset>4461510</wp:posOffset>
                  </wp:positionH>
                  <wp:positionV relativeFrom="paragraph">
                    <wp:posOffset>207645</wp:posOffset>
                  </wp:positionV>
                  <wp:extent cx="1038225" cy="1038225"/>
                  <wp:effectExtent l="0" t="0" r="9525" b="9525"/>
                  <wp:wrapNone/>
                  <wp:docPr id="6" name="圖片 6" descr="http://s05.calm9.com/qrcode/2021-05/GPAQKTAJ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05.calm9.com/qrcode/2021-05/GPAQKTAJ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81D">
              <w:rPr>
                <w:rFonts w:ascii="微軟正黑體" w:eastAsia="微軟正黑體" w:hAnsi="微軟正黑體" w:hint="eastAsia"/>
                <w:b/>
                <w:sz w:val="40"/>
              </w:rPr>
              <w:t>□</w:t>
            </w:r>
            <w:r w:rsidRPr="00C97647">
              <w:rPr>
                <w:rFonts w:ascii="微軟正黑體" w:eastAsia="微軟正黑體" w:hAnsi="微軟正黑體" w:hint="eastAsia"/>
                <w:b/>
                <w:sz w:val="28"/>
              </w:rPr>
              <w:t xml:space="preserve">是 </w:t>
            </w:r>
            <w:proofErr w:type="gramStart"/>
            <w:r w:rsidRPr="0058181D">
              <w:rPr>
                <w:rFonts w:ascii="微軟正黑體" w:eastAsia="微軟正黑體" w:hAnsi="微軟正黑體" w:hint="eastAsia"/>
                <w:b/>
                <w:sz w:val="40"/>
              </w:rPr>
              <w:t>□</w:t>
            </w:r>
            <w:r w:rsidRPr="00C97647">
              <w:rPr>
                <w:rFonts w:ascii="微軟正黑體" w:eastAsia="微軟正黑體" w:hAnsi="微軟正黑體" w:hint="eastAsia"/>
                <w:b/>
                <w:sz w:val="28"/>
              </w:rPr>
              <w:t>否</w:t>
            </w:r>
            <w:proofErr w:type="gramEnd"/>
            <w:r w:rsidRPr="00056ACA">
              <w:rPr>
                <w:rFonts w:ascii="微軟正黑體" w:eastAsia="微軟正黑體" w:hAnsi="微軟正黑體" w:hint="eastAsia"/>
              </w:rPr>
              <w:t xml:space="preserve"> 同意課程本會進行拍攝或將相關影像做為其他用途。</w:t>
            </w:r>
            <w:r w:rsidRPr="00056ACA">
              <w:rPr>
                <w:rFonts w:ascii="微軟正黑體" w:eastAsia="微軟正黑體" w:hAnsi="微軟正黑體" w:hint="eastAsia"/>
                <w:b/>
              </w:rPr>
              <w:t>立同意書人簽章</w:t>
            </w:r>
            <w:r w:rsidRPr="00056ACA">
              <w:rPr>
                <w:rFonts w:ascii="微軟正黑體" w:eastAsia="微軟正黑體" w:hAnsi="微軟正黑體" w:hint="eastAsia"/>
              </w:rPr>
              <w:t>：</w:t>
            </w:r>
            <w:r w:rsidRPr="00056ACA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056ACA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056ACA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056ACA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</w:tr>
    </w:tbl>
    <w:p w:rsidR="00654449" w:rsidRPr="00BB02BD" w:rsidRDefault="00654449" w:rsidP="00654449">
      <w:pPr>
        <w:snapToGrid w:val="0"/>
        <w:rPr>
          <w:rFonts w:ascii="微軟正黑體" w:eastAsia="微軟正黑體" w:hAnsi="微軟正黑體" w:hint="eastAsia"/>
          <w:b/>
          <w:sz w:val="28"/>
        </w:rPr>
      </w:pPr>
      <w:r w:rsidRPr="00BB02BD">
        <w:rPr>
          <w:rFonts w:ascii="微軟正黑體" w:eastAsia="微軟正黑體" w:hAnsi="微軟正黑體" w:hint="eastAsia"/>
          <w:b/>
          <w:sz w:val="28"/>
          <w:u w:val="single"/>
        </w:rPr>
        <w:t>報名方式如下</w:t>
      </w:r>
    </w:p>
    <w:p w:rsidR="00654449" w:rsidRDefault="00654449" w:rsidP="00654449">
      <w:pPr>
        <w:tabs>
          <w:tab w:val="left" w:pos="1560"/>
        </w:tabs>
        <w:snapToGrid w:val="0"/>
        <w:jc w:val="both"/>
        <w:rPr>
          <w:rFonts w:ascii="微軟正黑體" w:eastAsia="微軟正黑體" w:hAnsi="微軟正黑體"/>
        </w:rPr>
      </w:pPr>
      <w:r w:rsidRPr="0096688B">
        <w:rPr>
          <w:rFonts w:ascii="微軟正黑體" w:eastAsia="微軟正黑體" w:hAnsi="微軟正黑體" w:hint="eastAsia"/>
        </w:rPr>
        <w:t>1、</w:t>
      </w:r>
      <w:proofErr w:type="gramStart"/>
      <w:r w:rsidRPr="0096688B">
        <w:rPr>
          <w:rFonts w:ascii="微軟正黑體" w:eastAsia="微軟正黑體" w:hAnsi="微軟正黑體" w:hint="eastAsia"/>
        </w:rPr>
        <w:t>線上報名</w:t>
      </w:r>
      <w:proofErr w:type="gramEnd"/>
      <w:r w:rsidRPr="0096688B">
        <w:rPr>
          <w:rFonts w:ascii="微軟正黑體" w:eastAsia="微軟正黑體" w:hAnsi="微軟正黑體" w:hint="eastAsia"/>
        </w:rPr>
        <w:t>：</w:t>
      </w:r>
      <w:r w:rsidRPr="00BB02BD">
        <w:rPr>
          <w:rFonts w:ascii="微軟正黑體" w:eastAsia="微軟正黑體" w:hAnsi="微軟正黑體"/>
        </w:rPr>
        <w:t>https://forms.gle/htJpuMHyVHaEkwPa7</w:t>
      </w:r>
    </w:p>
    <w:p w:rsidR="00654449" w:rsidRPr="0096688B" w:rsidRDefault="00654449" w:rsidP="00654449">
      <w:pPr>
        <w:snapToGrid w:val="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D454A" wp14:editId="0EA80A1E">
                <wp:simplePos x="0" y="0"/>
                <wp:positionH relativeFrom="column">
                  <wp:posOffset>4126865</wp:posOffset>
                </wp:positionH>
                <wp:positionV relativeFrom="paragraph">
                  <wp:posOffset>158115</wp:posOffset>
                </wp:positionV>
                <wp:extent cx="1724025" cy="657225"/>
                <wp:effectExtent l="0" t="0" r="0" b="952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449" w:rsidRPr="00654449" w:rsidRDefault="00654449" w:rsidP="00654449">
                            <w:pPr>
                              <w:jc w:val="center"/>
                              <w:rPr>
                                <w:rFonts w:ascii="jf open 粉圓 1.0" w:eastAsia="jf open 粉圓 1.0" w:hAnsi="jf open 粉圓 1.0" w:hint="eastAsia"/>
                                <w:u w:val="single"/>
                              </w:rPr>
                            </w:pPr>
                            <w:proofErr w:type="spellStart"/>
                            <w:r w:rsidRPr="00654449">
                              <w:rPr>
                                <w:rFonts w:ascii="jf open 粉圓 1.0" w:eastAsia="jf open 粉圓 1.0" w:hAnsi="jf open 粉圓 1.0"/>
                                <w:u w:val="single"/>
                              </w:rPr>
                              <w:t>QRcod</w:t>
                            </w:r>
                            <w:proofErr w:type="spellEnd"/>
                            <w:proofErr w:type="gramStart"/>
                            <w:r w:rsidRPr="00654449">
                              <w:rPr>
                                <w:rFonts w:ascii="jf open 粉圓 1.0" w:eastAsia="jf open 粉圓 1.0" w:hAnsi="jf open 粉圓 1.0" w:hint="eastAsia"/>
                                <w:u w:val="single"/>
                              </w:rPr>
                              <w:t>線上報名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7" style="position:absolute;left:0;text-align:left;margin-left:324.95pt;margin-top:12.45pt;width:135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" filled="f" stroked="f">
                <v:textbox>
                  <w:txbxContent>
                    <w:p w:rsidR="00654449" w:rsidRPr="00654449" w:rsidRDefault="00654449" w:rsidP="00654449">
                      <w:pPr>
                        <w:jc w:val="center"/>
                        <w:rPr>
                          <w:rFonts w:ascii="jf open 粉圓 1.0" w:eastAsia="jf open 粉圓 1.0" w:hAnsi="jf open 粉圓 1.0" w:hint="eastAsia"/>
                          <w:u w:val="single"/>
                        </w:rPr>
                      </w:pPr>
                      <w:proofErr w:type="spellStart"/>
                      <w:r w:rsidRPr="00654449">
                        <w:rPr>
                          <w:rFonts w:ascii="jf open 粉圓 1.0" w:eastAsia="jf open 粉圓 1.0" w:hAnsi="jf open 粉圓 1.0"/>
                          <w:u w:val="single"/>
                        </w:rPr>
                        <w:t>QRcod</w:t>
                      </w:r>
                      <w:proofErr w:type="spellEnd"/>
                      <w:proofErr w:type="gramStart"/>
                      <w:r w:rsidRPr="00654449">
                        <w:rPr>
                          <w:rFonts w:ascii="jf open 粉圓 1.0" w:eastAsia="jf open 粉圓 1.0" w:hAnsi="jf open 粉圓 1.0" w:hint="eastAsia"/>
                          <w:u w:val="single"/>
                        </w:rPr>
                        <w:t>線上報名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6688B">
        <w:rPr>
          <w:rFonts w:ascii="微軟正黑體" w:eastAsia="微軟正黑體" w:hAnsi="微軟正黑體" w:hint="eastAsia"/>
        </w:rPr>
        <w:t>2、傳真專線：02-25673560，傳真後請來電確認。</w:t>
      </w:r>
      <w:r w:rsidRPr="0096688B">
        <w:rPr>
          <w:rFonts w:ascii="微軟正黑體" w:eastAsia="微軟正黑體" w:hAnsi="微軟正黑體" w:hint="eastAsia"/>
        </w:rPr>
        <w:tab/>
      </w:r>
    </w:p>
    <w:p w:rsidR="00654449" w:rsidRPr="0096688B" w:rsidRDefault="00654449" w:rsidP="00654449">
      <w:pPr>
        <w:snapToGrid w:val="0"/>
        <w:rPr>
          <w:rFonts w:ascii="標楷體" w:eastAsia="標楷體" w:hAnsi="標楷體" w:hint="eastAsia"/>
        </w:rPr>
      </w:pPr>
      <w:r w:rsidRPr="0096688B">
        <w:rPr>
          <w:rFonts w:ascii="微軟正黑體" w:eastAsia="微軟正黑體" w:hAnsi="微軟正黑體" w:hint="eastAsia"/>
        </w:rPr>
        <w:t>3、洽詢專線：02-25210717分機</w:t>
      </w:r>
      <w:r>
        <w:rPr>
          <w:rFonts w:ascii="微軟正黑體" w:eastAsia="微軟正黑體" w:hAnsi="微軟正黑體" w:hint="eastAsia"/>
        </w:rPr>
        <w:t>166黃伊苓社工。</w:t>
      </w:r>
    </w:p>
    <w:sectPr w:rsidR="00654449" w:rsidRPr="0096688B" w:rsidSect="00B42A56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54" w:rsidRDefault="00700854" w:rsidP="00654449">
      <w:r>
        <w:separator/>
      </w:r>
    </w:p>
  </w:endnote>
  <w:endnote w:type="continuationSeparator" w:id="0">
    <w:p w:rsidR="00700854" w:rsidRDefault="00700854" w:rsidP="0065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f open 粉圓 1.0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54" w:rsidRDefault="00700854" w:rsidP="00654449">
      <w:r>
        <w:separator/>
      </w:r>
    </w:p>
  </w:footnote>
  <w:footnote w:type="continuationSeparator" w:id="0">
    <w:p w:rsidR="00700854" w:rsidRDefault="00700854" w:rsidP="0065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3252"/>
    <w:multiLevelType w:val="hybridMultilevel"/>
    <w:tmpl w:val="2AA2F2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16944A5"/>
    <w:multiLevelType w:val="hybridMultilevel"/>
    <w:tmpl w:val="70389910"/>
    <w:lvl w:ilvl="0" w:tplc="4E18499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DA6D23"/>
    <w:multiLevelType w:val="hybridMultilevel"/>
    <w:tmpl w:val="C548E6A0"/>
    <w:lvl w:ilvl="0" w:tplc="2AF422EA">
      <w:start w:val="1"/>
      <w:numFmt w:val="decimal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49"/>
    <w:rsid w:val="00135C95"/>
    <w:rsid w:val="00654449"/>
    <w:rsid w:val="006A3D44"/>
    <w:rsid w:val="0070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4449"/>
    <w:rPr>
      <w:strike w:val="0"/>
      <w:dstrike w:val="0"/>
      <w:color w:val="2200C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54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44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4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444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4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444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4449"/>
    <w:rPr>
      <w:strike w:val="0"/>
      <w:dstrike w:val="0"/>
      <w:color w:val="2200C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54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44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4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444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4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44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s05.calm9.com/qrcode/2021-05/GPAQKTAJA7.pn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http://s05.calm9.com/qrcode/2021-05/BFENZDGP86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6843-0CE5-4D08-8DFC-EDFCAB97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黃伊苓</dc:creator>
  <cp:lastModifiedBy>黃伊苓</cp:lastModifiedBy>
  <cp:revision>1</cp:revision>
  <cp:lastPrinted>2021-05-07T05:32:00Z</cp:lastPrinted>
  <dcterms:created xsi:type="dcterms:W3CDTF">2021-05-07T05:28:00Z</dcterms:created>
  <dcterms:modified xsi:type="dcterms:W3CDTF">2021-05-07T05:34:00Z</dcterms:modified>
</cp:coreProperties>
</file>