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92" w:rsidRPr="005F5477" w:rsidRDefault="0005351C" w:rsidP="0005351C">
      <w:pPr>
        <w:pStyle w:val="a3"/>
        <w:spacing w:before="100" w:beforeAutospacing="1" w:after="100" w:afterAutospacing="1" w:line="400" w:lineRule="exact"/>
        <w:ind w:leftChars="0" w:left="0" w:firstLineChars="0" w:firstLine="0"/>
        <w:jc w:val="center"/>
        <w:rPr>
          <w:rFonts w:hAnsi="標楷體"/>
          <w:b/>
          <w:bCs/>
          <w:sz w:val="32"/>
          <w:szCs w:val="32"/>
          <w:u w:val="single"/>
        </w:rPr>
      </w:pPr>
      <w:r w:rsidRPr="005F5477">
        <w:rPr>
          <w:rFonts w:hAnsi="標楷體" w:hint="eastAsia"/>
          <w:b/>
          <w:bCs/>
          <w:sz w:val="32"/>
          <w:szCs w:val="32"/>
          <w:u w:val="single"/>
        </w:rPr>
        <w:t xml:space="preserve"> </w:t>
      </w:r>
      <w:proofErr w:type="gramStart"/>
      <w:r w:rsidR="00C23A83" w:rsidRPr="005F5477">
        <w:rPr>
          <w:rFonts w:hAnsi="標楷體" w:hint="eastAsia"/>
          <w:b/>
          <w:bCs/>
          <w:sz w:val="32"/>
          <w:szCs w:val="32"/>
          <w:u w:val="single"/>
        </w:rPr>
        <w:t>102</w:t>
      </w:r>
      <w:proofErr w:type="gramEnd"/>
      <w:r w:rsidR="00D76192" w:rsidRPr="005F5477">
        <w:rPr>
          <w:rFonts w:hAnsi="標楷體" w:hint="eastAsia"/>
          <w:b/>
          <w:bCs/>
          <w:sz w:val="32"/>
          <w:szCs w:val="32"/>
          <w:u w:val="single"/>
        </w:rPr>
        <w:t>年度「</w:t>
      </w:r>
      <w:r w:rsidR="00C23A83" w:rsidRPr="005F5477">
        <w:rPr>
          <w:rFonts w:hAnsi="標楷體" w:hint="eastAsia"/>
          <w:b/>
          <w:bCs/>
          <w:sz w:val="32"/>
          <w:szCs w:val="32"/>
          <w:u w:val="single"/>
        </w:rPr>
        <w:t>罕見之愛</w:t>
      </w:r>
      <w:r w:rsidR="00F66841" w:rsidRPr="005F5477">
        <w:rPr>
          <w:rFonts w:hAnsi="標楷體" w:hint="eastAsia"/>
          <w:b/>
          <w:bCs/>
          <w:sz w:val="32"/>
          <w:szCs w:val="32"/>
          <w:u w:val="single"/>
        </w:rPr>
        <w:t xml:space="preserve"> </w:t>
      </w:r>
      <w:r w:rsidR="00C23A83" w:rsidRPr="005F5477">
        <w:rPr>
          <w:rFonts w:hAnsi="標楷體" w:hint="eastAsia"/>
          <w:b/>
          <w:bCs/>
          <w:sz w:val="32"/>
          <w:szCs w:val="32"/>
          <w:u w:val="single"/>
        </w:rPr>
        <w:t>有你真好</w:t>
      </w:r>
      <w:r w:rsidR="00D76192" w:rsidRPr="005F5477">
        <w:rPr>
          <w:rFonts w:hAnsi="標楷體" w:hint="eastAsia"/>
          <w:b/>
          <w:bCs/>
          <w:sz w:val="32"/>
          <w:szCs w:val="32"/>
          <w:u w:val="single"/>
        </w:rPr>
        <w:t>」</w:t>
      </w:r>
      <w:r w:rsidR="005C194A">
        <w:rPr>
          <w:rFonts w:hAnsi="標楷體" w:hint="eastAsia"/>
          <w:b/>
          <w:bCs/>
          <w:sz w:val="32"/>
          <w:szCs w:val="32"/>
          <w:u w:val="single"/>
        </w:rPr>
        <w:t>公益勸募活動</w:t>
      </w:r>
    </w:p>
    <w:p w:rsidR="00D76192" w:rsidRPr="005F5477" w:rsidRDefault="00DC46C5" w:rsidP="00D76192">
      <w:pPr>
        <w:pStyle w:val="a3"/>
        <w:spacing w:before="100" w:beforeAutospacing="1" w:after="100" w:afterAutospacing="1" w:line="400" w:lineRule="exact"/>
        <w:ind w:leftChars="0" w:left="0" w:firstLineChars="0" w:firstLine="0"/>
        <w:jc w:val="center"/>
        <w:rPr>
          <w:rFonts w:hAnsi="標楷體"/>
          <w:b/>
          <w:bCs/>
          <w:sz w:val="26"/>
          <w:szCs w:val="26"/>
        </w:rPr>
      </w:pPr>
      <w:r>
        <w:rPr>
          <w:rFonts w:hAnsi="標楷體" w:hint="eastAsia"/>
          <w:b/>
          <w:bCs/>
          <w:sz w:val="26"/>
          <w:szCs w:val="26"/>
        </w:rPr>
        <w:t>(</w:t>
      </w:r>
      <w:r w:rsidR="00D76192" w:rsidRPr="005F5477">
        <w:rPr>
          <w:rFonts w:hAnsi="標楷體" w:hint="eastAsia"/>
          <w:b/>
          <w:bCs/>
          <w:sz w:val="26"/>
          <w:szCs w:val="26"/>
        </w:rPr>
        <w:t>核准募款字號：</w:t>
      </w:r>
      <w:proofErr w:type="gramStart"/>
      <w:r w:rsidR="00C23A83" w:rsidRPr="005F5477">
        <w:rPr>
          <w:rFonts w:hAnsi="標楷體" w:hint="eastAsia"/>
          <w:b/>
          <w:bCs/>
          <w:sz w:val="26"/>
          <w:szCs w:val="26"/>
        </w:rPr>
        <w:t>內授中社字</w:t>
      </w:r>
      <w:proofErr w:type="gramEnd"/>
      <w:r w:rsidR="00C23A83" w:rsidRPr="005F5477">
        <w:rPr>
          <w:rFonts w:hAnsi="標楷體" w:hint="eastAsia"/>
          <w:b/>
          <w:bCs/>
          <w:sz w:val="26"/>
          <w:szCs w:val="26"/>
        </w:rPr>
        <w:t>第102</w:t>
      </w:r>
      <w:r w:rsidR="00F66841" w:rsidRPr="005F5477">
        <w:rPr>
          <w:rFonts w:hAnsi="標楷體" w:hint="eastAsia"/>
          <w:b/>
          <w:bCs/>
          <w:sz w:val="26"/>
          <w:szCs w:val="26"/>
        </w:rPr>
        <w:t>5051496</w:t>
      </w:r>
      <w:r w:rsidR="00C23A83" w:rsidRPr="005F5477">
        <w:rPr>
          <w:rFonts w:hAnsi="標楷體" w:hint="eastAsia"/>
          <w:b/>
          <w:bCs/>
          <w:sz w:val="26"/>
          <w:szCs w:val="26"/>
        </w:rPr>
        <w:t>號</w:t>
      </w:r>
      <w:r>
        <w:rPr>
          <w:rFonts w:hAnsi="標楷體" w:hint="eastAsia"/>
          <w:b/>
          <w:bCs/>
          <w:sz w:val="26"/>
          <w:szCs w:val="26"/>
        </w:rPr>
        <w:t>)</w:t>
      </w:r>
    </w:p>
    <w:p w:rsidR="0005351C" w:rsidRPr="005F5477" w:rsidRDefault="0005351C" w:rsidP="005F5477">
      <w:pPr>
        <w:pStyle w:val="a3"/>
        <w:snapToGrid w:val="0"/>
        <w:spacing w:after="100" w:afterAutospacing="1" w:line="240" w:lineRule="auto"/>
        <w:ind w:leftChars="0" w:left="567" w:hangingChars="218" w:hanging="567"/>
        <w:rPr>
          <w:rFonts w:hAnsi="標楷體"/>
          <w:b/>
          <w:bCs/>
          <w:sz w:val="26"/>
          <w:szCs w:val="26"/>
        </w:rPr>
      </w:pPr>
      <w:r w:rsidRPr="005F5477">
        <w:rPr>
          <w:rFonts w:hAnsi="標楷體" w:hint="eastAsia"/>
          <w:b/>
          <w:bCs/>
          <w:sz w:val="26"/>
          <w:szCs w:val="26"/>
        </w:rPr>
        <w:t>一、活動目的：藉由社會大眾的善款募集，協助罕病病友在醫療（含疾病</w:t>
      </w:r>
      <w:r w:rsidR="005F5477">
        <w:rPr>
          <w:rFonts w:hAnsi="標楷體" w:hint="eastAsia"/>
          <w:b/>
          <w:bCs/>
          <w:sz w:val="26"/>
          <w:szCs w:val="26"/>
        </w:rPr>
        <w:t xml:space="preserve"> </w:t>
      </w:r>
      <w:r w:rsidRPr="005F5477">
        <w:rPr>
          <w:rFonts w:hAnsi="標楷體" w:hint="eastAsia"/>
          <w:b/>
          <w:bCs/>
          <w:sz w:val="26"/>
          <w:szCs w:val="26"/>
        </w:rPr>
        <w:t>確診及篩檢）、生活救助、安養照護及生育補助上得到必要且妥善之幫助，進而使他們早日脫離疾病所帶來的負擔及苦楚。</w:t>
      </w:r>
    </w:p>
    <w:p w:rsidR="0005351C" w:rsidRPr="005F5477" w:rsidRDefault="0005351C" w:rsidP="005F5477">
      <w:pPr>
        <w:pStyle w:val="a3"/>
        <w:snapToGrid w:val="0"/>
        <w:spacing w:after="100" w:afterAutospacing="1" w:line="240" w:lineRule="auto"/>
        <w:ind w:leftChars="0" w:left="0" w:firstLineChars="0" w:firstLine="0"/>
        <w:rPr>
          <w:rFonts w:hAnsi="標楷體"/>
          <w:b/>
          <w:bCs/>
          <w:sz w:val="26"/>
          <w:szCs w:val="26"/>
        </w:rPr>
      </w:pPr>
      <w:r w:rsidRPr="005F5477">
        <w:rPr>
          <w:rFonts w:hAnsi="標楷體" w:hint="eastAsia"/>
          <w:b/>
          <w:bCs/>
          <w:sz w:val="26"/>
          <w:szCs w:val="26"/>
        </w:rPr>
        <w:t>二、募款活動期間：102年2月1日至102年12月31日</w:t>
      </w:r>
    </w:p>
    <w:p w:rsidR="0005351C" w:rsidRPr="005F5477" w:rsidRDefault="0005351C" w:rsidP="005F5477">
      <w:pPr>
        <w:pStyle w:val="a3"/>
        <w:snapToGrid w:val="0"/>
        <w:spacing w:after="100" w:afterAutospacing="1" w:line="240" w:lineRule="auto"/>
        <w:ind w:leftChars="0" w:left="2410" w:hangingChars="926" w:hanging="2410"/>
        <w:rPr>
          <w:rFonts w:hAnsi="標楷體"/>
          <w:b/>
          <w:bCs/>
          <w:sz w:val="26"/>
          <w:szCs w:val="26"/>
        </w:rPr>
      </w:pPr>
      <w:r w:rsidRPr="005F5477">
        <w:rPr>
          <w:rFonts w:hAnsi="標楷體" w:hint="eastAsia"/>
          <w:b/>
          <w:bCs/>
          <w:sz w:val="26"/>
          <w:szCs w:val="26"/>
        </w:rPr>
        <w:t>三、預定經費使用期間：10</w:t>
      </w:r>
      <w:r w:rsidR="00713361" w:rsidRPr="005F5477">
        <w:rPr>
          <w:rFonts w:hAnsi="標楷體" w:hint="eastAsia"/>
          <w:b/>
          <w:bCs/>
          <w:sz w:val="26"/>
          <w:szCs w:val="26"/>
        </w:rPr>
        <w:t>2</w:t>
      </w:r>
      <w:r w:rsidRPr="005F5477">
        <w:rPr>
          <w:rFonts w:hAnsi="標楷體" w:hint="eastAsia"/>
          <w:b/>
          <w:bCs/>
          <w:sz w:val="26"/>
          <w:szCs w:val="26"/>
        </w:rPr>
        <w:t>年</w:t>
      </w:r>
      <w:r w:rsidR="00713361" w:rsidRPr="005F5477">
        <w:rPr>
          <w:rFonts w:hAnsi="標楷體" w:hint="eastAsia"/>
          <w:b/>
          <w:bCs/>
          <w:sz w:val="26"/>
          <w:szCs w:val="26"/>
        </w:rPr>
        <w:t>2</w:t>
      </w:r>
      <w:r w:rsidRPr="005F5477">
        <w:rPr>
          <w:rFonts w:hAnsi="標楷體" w:hint="eastAsia"/>
          <w:b/>
          <w:bCs/>
          <w:sz w:val="26"/>
          <w:szCs w:val="26"/>
        </w:rPr>
        <w:t>月1日至104年12</w:t>
      </w:r>
      <w:r w:rsidR="00713361" w:rsidRPr="005F5477">
        <w:rPr>
          <w:rFonts w:hAnsi="標楷體" w:hint="eastAsia"/>
          <w:b/>
          <w:bCs/>
          <w:sz w:val="26"/>
          <w:szCs w:val="26"/>
        </w:rPr>
        <w:t>月底</w:t>
      </w:r>
      <w:proofErr w:type="gramStart"/>
      <w:r w:rsidR="00713361" w:rsidRPr="005F5477">
        <w:rPr>
          <w:rFonts w:hAnsi="標楷體" w:hint="eastAsia"/>
          <w:b/>
          <w:bCs/>
          <w:sz w:val="26"/>
          <w:szCs w:val="26"/>
        </w:rPr>
        <w:t>止</w:t>
      </w:r>
      <w:proofErr w:type="gramEnd"/>
    </w:p>
    <w:p w:rsidR="00D76192" w:rsidRPr="002D5670" w:rsidRDefault="0005351C" w:rsidP="002D5670">
      <w:pPr>
        <w:pStyle w:val="a3"/>
        <w:snapToGrid w:val="0"/>
        <w:spacing w:after="100" w:afterAutospacing="1" w:line="240" w:lineRule="auto"/>
        <w:ind w:leftChars="0" w:left="0" w:firstLineChars="0" w:firstLine="0"/>
        <w:rPr>
          <w:rFonts w:hAnsi="標楷體"/>
          <w:b/>
          <w:bCs/>
          <w:sz w:val="26"/>
          <w:szCs w:val="26"/>
        </w:rPr>
      </w:pPr>
      <w:r w:rsidRPr="005F5477">
        <w:rPr>
          <w:rFonts w:hAnsi="標楷體" w:hint="eastAsia"/>
          <w:b/>
          <w:bCs/>
          <w:sz w:val="26"/>
          <w:szCs w:val="26"/>
        </w:rPr>
        <w:t>四、</w:t>
      </w:r>
      <w:r w:rsidR="00A531ED" w:rsidRPr="005F5477">
        <w:rPr>
          <w:rFonts w:hAnsi="標楷體" w:hint="eastAsia"/>
          <w:b/>
          <w:bCs/>
          <w:sz w:val="26"/>
          <w:szCs w:val="26"/>
        </w:rPr>
        <w:t>截至104年6月30日前</w:t>
      </w:r>
      <w:r w:rsidRPr="005F5477">
        <w:rPr>
          <w:rFonts w:hAnsi="標楷體" w:hint="eastAsia"/>
          <w:b/>
          <w:bCs/>
          <w:sz w:val="26"/>
          <w:szCs w:val="26"/>
        </w:rPr>
        <w:t>募款活動所得與收支報告：</w:t>
      </w:r>
      <w:bookmarkStart w:id="0" w:name="_GoBack"/>
      <w:bookmarkEnd w:id="0"/>
      <w:r w:rsidR="00D76192">
        <w:rPr>
          <w:rFonts w:hAnsi="標楷體" w:hint="eastAsia"/>
          <w:bCs/>
          <w:sz w:val="32"/>
          <w:szCs w:val="32"/>
        </w:rPr>
        <w:t xml:space="preserve">                    </w:t>
      </w:r>
      <w:r w:rsidR="00D76192" w:rsidRPr="00D76192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</w:t>
      </w:r>
      <w:r w:rsidR="002D5670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 w:rsidR="00D76192" w:rsidRPr="00D76192">
        <w:rPr>
          <w:rFonts w:asciiTheme="minorEastAsia" w:eastAsiaTheme="minorEastAsia" w:hAnsiTheme="minorEastAsia" w:hint="eastAsia"/>
          <w:bCs/>
        </w:rPr>
        <w:t xml:space="preserve">     </w:t>
      </w:r>
      <w:r w:rsidR="002D5670">
        <w:rPr>
          <w:rFonts w:asciiTheme="minorEastAsia" w:eastAsiaTheme="minorEastAsia" w:hAnsiTheme="minorEastAsia" w:hint="eastAsia"/>
          <w:bCs/>
        </w:rPr>
        <w:t xml:space="preserve">             </w:t>
      </w:r>
      <w:r w:rsidR="00D76192" w:rsidRPr="00D76192">
        <w:rPr>
          <w:rFonts w:asciiTheme="minorEastAsia" w:eastAsiaTheme="minorEastAsia" w:hAnsiTheme="minorEastAsia" w:hint="eastAsia"/>
          <w:bCs/>
        </w:rPr>
        <w:t xml:space="preserve"> </w:t>
      </w:r>
      <w:r w:rsidR="002D5670">
        <w:rPr>
          <w:rFonts w:asciiTheme="minorEastAsia" w:eastAsiaTheme="minorEastAsia" w:hAnsiTheme="minorEastAsia" w:hint="eastAsia"/>
          <w:bCs/>
        </w:rPr>
        <w:t xml:space="preserve"> </w:t>
      </w:r>
    </w:p>
    <w:p w:rsidR="00787901" w:rsidRPr="002D5670" w:rsidRDefault="00D76192" w:rsidP="00D76192">
      <w:pPr>
        <w:pStyle w:val="a5"/>
        <w:numPr>
          <w:ilvl w:val="0"/>
          <w:numId w:val="1"/>
        </w:numPr>
        <w:ind w:leftChars="0"/>
        <w:rPr>
          <w:b/>
        </w:rPr>
      </w:pPr>
      <w:r w:rsidRPr="002D5670">
        <w:rPr>
          <w:rFonts w:hint="eastAsia"/>
          <w:b/>
        </w:rPr>
        <w:t>收入</w:t>
      </w:r>
    </w:p>
    <w:p w:rsidR="002D5670" w:rsidRPr="002D5670" w:rsidRDefault="002D5670" w:rsidP="002D5670">
      <w:pPr>
        <w:tabs>
          <w:tab w:val="left" w:pos="5812"/>
        </w:tabs>
        <w:ind w:left="390"/>
        <w:jc w:val="both"/>
        <w:rPr>
          <w:rFonts w:hint="eastAsia"/>
          <w:b/>
          <w:bdr w:val="single" w:sz="4" w:space="0" w:color="auto"/>
          <w:shd w:val="pct15" w:color="auto" w:fill="FFFFFF"/>
        </w:rPr>
      </w:pPr>
      <w:r w:rsidRPr="002D5670">
        <w:rPr>
          <w:rFonts w:hint="eastAsia"/>
          <w:b/>
          <w:bdr w:val="single" w:sz="4" w:space="0" w:color="auto"/>
          <w:shd w:val="pct15" w:color="auto" w:fill="FFFFFF"/>
        </w:rPr>
        <w:t>102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年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1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月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1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日至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102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年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12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月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31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日</w:t>
      </w:r>
    </w:p>
    <w:p w:rsidR="00D76192" w:rsidRDefault="002D5670" w:rsidP="002D5670">
      <w:pPr>
        <w:tabs>
          <w:tab w:val="left" w:pos="5812"/>
        </w:tabs>
        <w:jc w:val="both"/>
      </w:pPr>
      <w:r>
        <w:rPr>
          <w:rFonts w:hint="eastAsia"/>
        </w:rPr>
        <w:t xml:space="preserve">   </w:t>
      </w:r>
      <w:r w:rsidR="00D76192">
        <w:rPr>
          <w:rFonts w:hint="eastAsia"/>
        </w:rPr>
        <w:t>募款</w:t>
      </w:r>
      <w:r w:rsidR="00E0750F">
        <w:rPr>
          <w:rFonts w:hint="eastAsia"/>
        </w:rPr>
        <w:t>活動</w:t>
      </w:r>
      <w:r w:rsidR="00D76192">
        <w:rPr>
          <w:rFonts w:hint="eastAsia"/>
        </w:rPr>
        <w:t>所得</w:t>
      </w:r>
      <w:r w:rsidR="00E0750F">
        <w:rPr>
          <w:rFonts w:hint="eastAsia"/>
        </w:rPr>
        <w:t xml:space="preserve">                       </w:t>
      </w:r>
      <w:r w:rsidR="00F66841">
        <w:rPr>
          <w:rFonts w:hint="eastAsia"/>
        </w:rPr>
        <w:t>13,050,647</w:t>
      </w:r>
    </w:p>
    <w:p w:rsidR="002D5670" w:rsidRPr="002D5670" w:rsidRDefault="00F66841" w:rsidP="00A531ED">
      <w:pPr>
        <w:pStyle w:val="a5"/>
        <w:pBdr>
          <w:bottom w:val="single" w:sz="6" w:space="1" w:color="auto"/>
        </w:pBdr>
        <w:ind w:leftChars="0" w:left="390"/>
        <w:jc w:val="both"/>
        <w:rPr>
          <w:rFonts w:hint="eastAsia"/>
          <w:b/>
          <w:bdr w:val="single" w:sz="4" w:space="0" w:color="auto"/>
          <w:shd w:val="pct15" w:color="auto" w:fill="FFFFFF"/>
        </w:rPr>
      </w:pPr>
      <w:r w:rsidRPr="002D5670">
        <w:rPr>
          <w:rFonts w:hint="eastAsia"/>
          <w:b/>
          <w:bdr w:val="single" w:sz="4" w:space="0" w:color="auto"/>
          <w:shd w:val="pct15" w:color="auto" w:fill="FFFFFF"/>
        </w:rPr>
        <w:t>102</w:t>
      </w:r>
      <w:r w:rsidR="00D76192" w:rsidRPr="002D5670">
        <w:rPr>
          <w:rFonts w:hint="eastAsia"/>
          <w:b/>
          <w:bdr w:val="single" w:sz="4" w:space="0" w:color="auto"/>
          <w:shd w:val="pct15" w:color="auto" w:fill="FFFFFF"/>
        </w:rPr>
        <w:t>年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1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月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1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日</w:t>
      </w:r>
      <w:r w:rsidR="00A531ED" w:rsidRPr="002D5670">
        <w:rPr>
          <w:rFonts w:hint="eastAsia"/>
          <w:b/>
          <w:bdr w:val="single" w:sz="4" w:space="0" w:color="auto"/>
          <w:shd w:val="pct15" w:color="auto" w:fill="FFFFFF"/>
        </w:rPr>
        <w:t>至</w:t>
      </w:r>
      <w:r w:rsidR="00A531ED" w:rsidRPr="002D5670">
        <w:rPr>
          <w:rFonts w:hint="eastAsia"/>
          <w:b/>
          <w:bdr w:val="single" w:sz="4" w:space="0" w:color="auto"/>
          <w:shd w:val="pct15" w:color="auto" w:fill="FFFFFF"/>
        </w:rPr>
        <w:t>104</w:t>
      </w:r>
      <w:r w:rsidR="00A531ED" w:rsidRPr="002D5670">
        <w:rPr>
          <w:rFonts w:hint="eastAsia"/>
          <w:b/>
          <w:bdr w:val="single" w:sz="4" w:space="0" w:color="auto"/>
          <w:shd w:val="pct15" w:color="auto" w:fill="FFFFFF"/>
        </w:rPr>
        <w:t>年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0</w:t>
      </w:r>
      <w:r w:rsidR="00A531ED" w:rsidRPr="002D5670">
        <w:rPr>
          <w:rFonts w:hint="eastAsia"/>
          <w:b/>
          <w:bdr w:val="single" w:sz="4" w:space="0" w:color="auto"/>
          <w:shd w:val="pct15" w:color="auto" w:fill="FFFFFF"/>
        </w:rPr>
        <w:t>6</w:t>
      </w:r>
      <w:r w:rsidR="00A531ED" w:rsidRPr="002D5670">
        <w:rPr>
          <w:rFonts w:hint="eastAsia"/>
          <w:b/>
          <w:bdr w:val="single" w:sz="4" w:space="0" w:color="auto"/>
          <w:shd w:val="pct15" w:color="auto" w:fill="FFFFFF"/>
        </w:rPr>
        <w:t>月</w:t>
      </w:r>
      <w:r w:rsidR="00A531ED" w:rsidRPr="002D5670">
        <w:rPr>
          <w:rFonts w:hint="eastAsia"/>
          <w:b/>
          <w:bdr w:val="single" w:sz="4" w:space="0" w:color="auto"/>
          <w:shd w:val="pct15" w:color="auto" w:fill="FFFFFF"/>
        </w:rPr>
        <w:t>30</w:t>
      </w:r>
      <w:r w:rsidR="00A531ED" w:rsidRPr="002D5670">
        <w:rPr>
          <w:rFonts w:hint="eastAsia"/>
          <w:b/>
          <w:bdr w:val="single" w:sz="4" w:space="0" w:color="auto"/>
          <w:shd w:val="pct15" w:color="auto" w:fill="FFFFFF"/>
        </w:rPr>
        <w:t>日</w:t>
      </w:r>
    </w:p>
    <w:p w:rsidR="00D76192" w:rsidRDefault="00D76192" w:rsidP="00A531ED">
      <w:pPr>
        <w:pStyle w:val="a5"/>
        <w:pBdr>
          <w:bottom w:val="single" w:sz="6" w:space="1" w:color="auto"/>
        </w:pBdr>
        <w:ind w:leftChars="0" w:left="390"/>
        <w:jc w:val="both"/>
      </w:pPr>
      <w:r>
        <w:rPr>
          <w:rFonts w:hint="eastAsia"/>
        </w:rPr>
        <w:t>利息所得</w:t>
      </w:r>
      <w:r w:rsidR="00A531ED">
        <w:rPr>
          <w:rFonts w:hint="eastAsia"/>
        </w:rPr>
        <w:t xml:space="preserve">         </w:t>
      </w:r>
      <w:r w:rsidR="002D5670">
        <w:rPr>
          <w:rFonts w:hint="eastAsia"/>
        </w:rPr>
        <w:t xml:space="preserve">                     </w:t>
      </w:r>
      <w:r w:rsidR="00A531ED">
        <w:rPr>
          <w:rFonts w:hint="eastAsia"/>
        </w:rPr>
        <w:t>35,733</w:t>
      </w:r>
    </w:p>
    <w:p w:rsidR="00D76192" w:rsidRDefault="00A531ED" w:rsidP="00A531ED">
      <w:r>
        <w:rPr>
          <w:rFonts w:hint="eastAsia"/>
        </w:rPr>
        <w:t xml:space="preserve">   </w:t>
      </w:r>
      <w:r w:rsidR="00D76192">
        <w:rPr>
          <w:rFonts w:hint="eastAsia"/>
        </w:rPr>
        <w:t xml:space="preserve">                                                    </w:t>
      </w:r>
      <w:r w:rsidR="00F66841">
        <w:rPr>
          <w:rFonts w:hint="eastAsia"/>
        </w:rPr>
        <w:t>13,0</w:t>
      </w:r>
      <w:r w:rsidR="00EA668E">
        <w:rPr>
          <w:rFonts w:hint="eastAsia"/>
        </w:rPr>
        <w:t>86,380</w:t>
      </w:r>
    </w:p>
    <w:p w:rsidR="00D76192" w:rsidRDefault="00D76192" w:rsidP="005F5477"/>
    <w:p w:rsidR="00D76192" w:rsidRPr="002D5670" w:rsidRDefault="00D76192" w:rsidP="00D76192">
      <w:pPr>
        <w:pStyle w:val="a5"/>
        <w:numPr>
          <w:ilvl w:val="0"/>
          <w:numId w:val="1"/>
        </w:numPr>
        <w:ind w:leftChars="0"/>
        <w:rPr>
          <w:b/>
        </w:rPr>
      </w:pPr>
      <w:r w:rsidRPr="002D5670">
        <w:rPr>
          <w:rFonts w:hint="eastAsia"/>
          <w:b/>
        </w:rPr>
        <w:t>支出</w:t>
      </w:r>
    </w:p>
    <w:p w:rsidR="002D5670" w:rsidRPr="002D5670" w:rsidRDefault="00F66841" w:rsidP="00A531ED">
      <w:pPr>
        <w:pStyle w:val="a5"/>
        <w:pBdr>
          <w:bottom w:val="single" w:sz="6" w:space="1" w:color="auto"/>
        </w:pBdr>
        <w:tabs>
          <w:tab w:val="left" w:pos="5812"/>
        </w:tabs>
        <w:ind w:leftChars="0" w:left="390"/>
        <w:rPr>
          <w:rFonts w:hint="eastAsia"/>
          <w:b/>
          <w:bdr w:val="single" w:sz="4" w:space="0" w:color="auto"/>
          <w:shd w:val="pct15" w:color="auto" w:fill="FFFFFF"/>
        </w:rPr>
      </w:pPr>
      <w:r w:rsidRPr="002D5670">
        <w:rPr>
          <w:rFonts w:hint="eastAsia"/>
          <w:b/>
          <w:bdr w:val="single" w:sz="4" w:space="0" w:color="auto"/>
          <w:shd w:val="pct15" w:color="auto" w:fill="FFFFFF"/>
        </w:rPr>
        <w:t>102</w:t>
      </w:r>
      <w:r w:rsidR="00D76192" w:rsidRPr="002D5670">
        <w:rPr>
          <w:rFonts w:hint="eastAsia"/>
          <w:b/>
          <w:bdr w:val="single" w:sz="4" w:space="0" w:color="auto"/>
          <w:shd w:val="pct15" w:color="auto" w:fill="FFFFFF"/>
        </w:rPr>
        <w:t>年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1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月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1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日至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102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年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12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月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31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日</w:t>
      </w:r>
    </w:p>
    <w:p w:rsidR="00A531ED" w:rsidRDefault="00D76192" w:rsidP="00A531ED">
      <w:pPr>
        <w:pStyle w:val="a5"/>
        <w:pBdr>
          <w:bottom w:val="single" w:sz="6" w:space="1" w:color="auto"/>
        </w:pBdr>
        <w:tabs>
          <w:tab w:val="left" w:pos="5812"/>
        </w:tabs>
        <w:ind w:leftChars="0" w:left="390"/>
        <w:rPr>
          <w:rFonts w:hint="eastAsia"/>
        </w:rPr>
      </w:pPr>
      <w:r>
        <w:rPr>
          <w:rFonts w:hint="eastAsia"/>
        </w:rPr>
        <w:t>募款成本</w:t>
      </w:r>
      <w:r>
        <w:rPr>
          <w:rFonts w:hint="eastAsia"/>
        </w:rPr>
        <w:t>(</w:t>
      </w:r>
      <w:r>
        <w:rPr>
          <w:rFonts w:hint="eastAsia"/>
        </w:rPr>
        <w:t>手續費</w:t>
      </w:r>
      <w:r>
        <w:rPr>
          <w:rFonts w:hint="eastAsia"/>
        </w:rPr>
        <w:t>)</w:t>
      </w:r>
      <w:r w:rsidR="00E0750F">
        <w:rPr>
          <w:rFonts w:hint="eastAsia"/>
        </w:rPr>
        <w:t xml:space="preserve">  </w:t>
      </w:r>
      <w:r w:rsidR="00A531ED">
        <w:rPr>
          <w:rFonts w:hint="eastAsia"/>
        </w:rPr>
        <w:t xml:space="preserve">                 </w:t>
      </w:r>
      <w:r w:rsidR="002D5670">
        <w:rPr>
          <w:rFonts w:hint="eastAsia"/>
        </w:rPr>
        <w:t xml:space="preserve">      </w:t>
      </w:r>
      <w:r w:rsidR="00A531ED">
        <w:rPr>
          <w:rFonts w:hint="eastAsia"/>
        </w:rPr>
        <w:t>27,847</w:t>
      </w:r>
    </w:p>
    <w:p w:rsidR="0027797E" w:rsidRPr="002D5670" w:rsidRDefault="0027797E" w:rsidP="00A531ED">
      <w:pPr>
        <w:pStyle w:val="a5"/>
        <w:pBdr>
          <w:bottom w:val="single" w:sz="6" w:space="1" w:color="auto"/>
        </w:pBdr>
        <w:tabs>
          <w:tab w:val="left" w:pos="5812"/>
        </w:tabs>
        <w:ind w:leftChars="0" w:left="390"/>
        <w:rPr>
          <w:b/>
          <w:bdr w:val="single" w:sz="4" w:space="0" w:color="auto"/>
          <w:shd w:val="pct15" w:color="auto" w:fill="FFFFFF"/>
        </w:rPr>
      </w:pPr>
      <w:r w:rsidRPr="002D5670">
        <w:rPr>
          <w:rFonts w:hint="eastAsia"/>
          <w:b/>
          <w:bdr w:val="single" w:sz="4" w:space="0" w:color="auto"/>
          <w:shd w:val="pct15" w:color="auto" w:fill="FFFFFF"/>
        </w:rPr>
        <w:t>103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年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1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月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1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日至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104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年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0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6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月</w:t>
      </w:r>
      <w:r w:rsidRPr="002D5670">
        <w:rPr>
          <w:rFonts w:hint="eastAsia"/>
          <w:b/>
          <w:bdr w:val="single" w:sz="4" w:space="0" w:color="auto"/>
          <w:shd w:val="pct15" w:color="auto" w:fill="FFFFFF"/>
        </w:rPr>
        <w:t>30</w:t>
      </w:r>
      <w:r w:rsidR="002D5670" w:rsidRPr="002D5670">
        <w:rPr>
          <w:rFonts w:hint="eastAsia"/>
          <w:b/>
          <w:bdr w:val="single" w:sz="4" w:space="0" w:color="auto"/>
          <w:shd w:val="pct15" w:color="auto" w:fill="FFFFFF"/>
        </w:rPr>
        <w:t>日</w:t>
      </w:r>
    </w:p>
    <w:p w:rsidR="00AB6974" w:rsidRDefault="0027797E" w:rsidP="00713361">
      <w:pPr>
        <w:pStyle w:val="a5"/>
        <w:pBdr>
          <w:bottom w:val="single" w:sz="6" w:space="1" w:color="auto"/>
        </w:pBdr>
        <w:ind w:leftChars="0" w:left="390"/>
      </w:pPr>
      <w:r>
        <w:rPr>
          <w:rFonts w:hint="eastAsia"/>
        </w:rPr>
        <w:t>罕病</w:t>
      </w:r>
      <w:r w:rsidR="00AB6974" w:rsidRPr="00AB6974">
        <w:rPr>
          <w:rFonts w:hint="eastAsia"/>
        </w:rPr>
        <w:t>病友團體育成補助</w:t>
      </w:r>
      <w:r w:rsidR="00713361">
        <w:rPr>
          <w:rFonts w:hint="eastAsia"/>
        </w:rPr>
        <w:t xml:space="preserve">                </w:t>
      </w:r>
      <w:r>
        <w:rPr>
          <w:rFonts w:hint="eastAsia"/>
        </w:rPr>
        <w:t xml:space="preserve">  </w:t>
      </w:r>
      <w:r w:rsidR="00713361">
        <w:rPr>
          <w:rFonts w:hint="eastAsia"/>
        </w:rPr>
        <w:t>1,000,000</w:t>
      </w:r>
    </w:p>
    <w:p w:rsidR="00713361" w:rsidRDefault="00713361" w:rsidP="00D76192">
      <w:pPr>
        <w:pStyle w:val="a5"/>
        <w:pBdr>
          <w:bottom w:val="single" w:sz="6" w:space="1" w:color="auto"/>
        </w:pBdr>
        <w:ind w:leftChars="0" w:left="390"/>
      </w:pPr>
      <w:r w:rsidRPr="00713361">
        <w:rPr>
          <w:rFonts w:hint="eastAsia"/>
        </w:rPr>
        <w:t>罕病檢驗及新生兒篩檢</w:t>
      </w:r>
      <w:r>
        <w:rPr>
          <w:rFonts w:hint="eastAsia"/>
        </w:rPr>
        <w:t xml:space="preserve">                  2,000,000</w:t>
      </w:r>
    </w:p>
    <w:p w:rsidR="00AB6974" w:rsidRDefault="00713361" w:rsidP="00713361">
      <w:pPr>
        <w:pStyle w:val="a5"/>
        <w:pBdr>
          <w:bottom w:val="single" w:sz="6" w:space="1" w:color="auto"/>
        </w:pBdr>
        <w:tabs>
          <w:tab w:val="left" w:pos="1308"/>
        </w:tabs>
        <w:ind w:leftChars="0" w:left="390"/>
      </w:pPr>
      <w:r w:rsidRPr="00713361">
        <w:rPr>
          <w:rFonts w:hint="eastAsia"/>
        </w:rPr>
        <w:t>罕病病友經濟補助</w:t>
      </w:r>
      <w:r w:rsidRPr="00713361">
        <w:rPr>
          <w:rFonts w:hint="eastAsia"/>
        </w:rPr>
        <w:t>(</w:t>
      </w:r>
      <w:r>
        <w:rPr>
          <w:rFonts w:hint="eastAsia"/>
        </w:rPr>
        <w:t>醫療、生活、安養</w:t>
      </w:r>
      <w:r>
        <w:rPr>
          <w:rFonts w:hint="eastAsia"/>
        </w:rPr>
        <w:t>)</w:t>
      </w:r>
      <w:r>
        <w:tab/>
      </w:r>
      <w:r>
        <w:rPr>
          <w:rFonts w:hint="eastAsia"/>
        </w:rPr>
        <w:t xml:space="preserve"> 4,532,768</w:t>
      </w:r>
    </w:p>
    <w:p w:rsidR="00713361" w:rsidRDefault="0027797E" w:rsidP="00713361">
      <w:pPr>
        <w:pStyle w:val="a5"/>
        <w:pBdr>
          <w:bottom w:val="single" w:sz="6" w:space="1" w:color="auto"/>
        </w:pBdr>
        <w:tabs>
          <w:tab w:val="left" w:pos="1308"/>
        </w:tabs>
        <w:ind w:leftChars="0" w:left="390"/>
      </w:pPr>
      <w:r>
        <w:rPr>
          <w:rFonts w:hint="eastAsia"/>
        </w:rPr>
        <w:t>罕病病友活動計畫</w:t>
      </w:r>
      <w:r w:rsidR="00713361">
        <w:rPr>
          <w:rFonts w:hint="eastAsia"/>
        </w:rPr>
        <w:t xml:space="preserve">             </w:t>
      </w:r>
      <w:r>
        <w:rPr>
          <w:rFonts w:hint="eastAsia"/>
        </w:rPr>
        <w:t xml:space="preserve">            </w:t>
      </w:r>
      <w:r w:rsidR="00713361">
        <w:rPr>
          <w:rFonts w:hint="eastAsia"/>
        </w:rPr>
        <w:t>4,778</w:t>
      </w:r>
    </w:p>
    <w:p w:rsidR="00713361" w:rsidRDefault="00713361" w:rsidP="00713361">
      <w:pPr>
        <w:pStyle w:val="a5"/>
        <w:pBdr>
          <w:bottom w:val="single" w:sz="6" w:space="1" w:color="auto"/>
        </w:pBdr>
        <w:tabs>
          <w:tab w:val="left" w:pos="1308"/>
        </w:tabs>
        <w:ind w:leftChars="0" w:left="390"/>
      </w:pPr>
      <w:r w:rsidRPr="00713361">
        <w:rPr>
          <w:rFonts w:hint="eastAsia"/>
        </w:rPr>
        <w:t>罕見疾病教育推廣方案</w:t>
      </w:r>
      <w:r>
        <w:rPr>
          <w:rFonts w:hint="eastAsia"/>
        </w:rPr>
        <w:t xml:space="preserve">          </w:t>
      </w:r>
      <w:r w:rsidR="0027797E">
        <w:rPr>
          <w:rFonts w:hint="eastAsia"/>
        </w:rPr>
        <w:t xml:space="preserve">        </w:t>
      </w:r>
      <w:r w:rsidR="0027797E">
        <w:rPr>
          <w:rFonts w:hint="eastAsia"/>
        </w:rPr>
        <w:t>1,621,982</w:t>
      </w:r>
    </w:p>
    <w:p w:rsidR="00713361" w:rsidRDefault="00713361" w:rsidP="00713361">
      <w:pPr>
        <w:pStyle w:val="a5"/>
        <w:pBdr>
          <w:bottom w:val="single" w:sz="6" w:space="1" w:color="auto"/>
        </w:pBdr>
        <w:tabs>
          <w:tab w:val="left" w:pos="1308"/>
        </w:tabs>
        <w:ind w:leftChars="0" w:left="390"/>
      </w:pPr>
    </w:p>
    <w:p w:rsidR="00E0750F" w:rsidRDefault="0027797E" w:rsidP="002D5670">
      <w:pPr>
        <w:pStyle w:val="a5"/>
        <w:pBdr>
          <w:bottom w:val="single" w:sz="6" w:space="1" w:color="auto"/>
        </w:pBdr>
        <w:tabs>
          <w:tab w:val="left" w:pos="1308"/>
        </w:tabs>
        <w:ind w:leftChars="0" w:left="390"/>
      </w:pPr>
      <w:r>
        <w:rPr>
          <w:rFonts w:hint="eastAsia"/>
        </w:rPr>
        <w:t xml:space="preserve"> </w:t>
      </w:r>
      <w:r w:rsidR="00E0750F">
        <w:rPr>
          <w:rFonts w:hint="eastAsia"/>
        </w:rPr>
        <w:t xml:space="preserve">                       </w:t>
      </w:r>
      <w:r w:rsidR="00EA668E">
        <w:rPr>
          <w:rFonts w:hint="eastAsia"/>
        </w:rPr>
        <w:t xml:space="preserve">                             9,187,375</w:t>
      </w:r>
    </w:p>
    <w:p w:rsidR="00D76192" w:rsidRDefault="00D76192" w:rsidP="00D76192">
      <w:pPr>
        <w:pStyle w:val="a5"/>
        <w:ind w:leftChars="0" w:left="390"/>
      </w:pPr>
    </w:p>
    <w:p w:rsidR="00D76192" w:rsidRPr="002D5670" w:rsidRDefault="00D76192" w:rsidP="00E0750F">
      <w:pPr>
        <w:pStyle w:val="a5"/>
        <w:numPr>
          <w:ilvl w:val="0"/>
          <w:numId w:val="1"/>
        </w:numPr>
        <w:ind w:leftChars="0"/>
        <w:rPr>
          <w:b/>
        </w:rPr>
      </w:pPr>
      <w:r w:rsidRPr="002D5670">
        <w:rPr>
          <w:rFonts w:hint="eastAsia"/>
          <w:b/>
        </w:rPr>
        <w:t>結餘</w:t>
      </w:r>
    </w:p>
    <w:p w:rsidR="00E0750F" w:rsidRDefault="00E0750F" w:rsidP="00E0750F">
      <w:pPr>
        <w:pStyle w:val="a5"/>
        <w:pBdr>
          <w:bottom w:val="single" w:sz="6" w:space="1" w:color="auto"/>
        </w:pBdr>
        <w:ind w:leftChars="0" w:left="390"/>
      </w:pPr>
      <w:r>
        <w:rPr>
          <w:rFonts w:hint="eastAsia"/>
        </w:rPr>
        <w:t>收入</w:t>
      </w:r>
      <w:r>
        <w:rPr>
          <w:rFonts w:hint="eastAsia"/>
        </w:rPr>
        <w:t>-</w:t>
      </w:r>
      <w:r>
        <w:rPr>
          <w:rFonts w:hint="eastAsia"/>
        </w:rPr>
        <w:t>支出</w:t>
      </w:r>
      <w:r>
        <w:rPr>
          <w:rFonts w:hint="eastAsia"/>
        </w:rPr>
        <w:t xml:space="preserve">=                                           </w:t>
      </w:r>
    </w:p>
    <w:p w:rsidR="00E0750F" w:rsidRDefault="00EA668E" w:rsidP="00E0750F">
      <w:pPr>
        <w:ind w:firstLineChars="2800" w:firstLine="6720"/>
      </w:pPr>
      <w:r>
        <w:rPr>
          <w:rFonts w:hint="eastAsia"/>
        </w:rPr>
        <w:t>3,899,005</w:t>
      </w:r>
    </w:p>
    <w:p w:rsidR="00D76192" w:rsidRDefault="00D76192" w:rsidP="005F5477">
      <w:pPr>
        <w:pStyle w:val="a5"/>
        <w:ind w:leftChars="0" w:left="390"/>
      </w:pPr>
    </w:p>
    <w:p w:rsidR="005F5477" w:rsidRDefault="005F5477" w:rsidP="00D76192">
      <w:pPr>
        <w:pStyle w:val="a5"/>
        <w:ind w:leftChars="0" w:left="390"/>
      </w:pPr>
    </w:p>
    <w:p w:rsidR="00D76192" w:rsidRPr="00D76192" w:rsidRDefault="00D76192" w:rsidP="00D76192">
      <w:pPr>
        <w:pStyle w:val="a5"/>
        <w:ind w:leftChars="0" w:left="390"/>
      </w:pPr>
    </w:p>
    <w:sectPr w:rsidR="00D76192" w:rsidRPr="00D76192" w:rsidSect="00E7476F">
      <w:pgSz w:w="11906" w:h="16838"/>
      <w:pgMar w:top="156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09" w:rsidRDefault="00AE1109" w:rsidP="00A531ED">
      <w:r>
        <w:separator/>
      </w:r>
    </w:p>
  </w:endnote>
  <w:endnote w:type="continuationSeparator" w:id="0">
    <w:p w:rsidR="00AE1109" w:rsidRDefault="00AE1109" w:rsidP="00A5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09" w:rsidRDefault="00AE1109" w:rsidP="00A531ED">
      <w:r>
        <w:separator/>
      </w:r>
    </w:p>
  </w:footnote>
  <w:footnote w:type="continuationSeparator" w:id="0">
    <w:p w:rsidR="00AE1109" w:rsidRDefault="00AE1109" w:rsidP="00A5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912"/>
    <w:multiLevelType w:val="hybridMultilevel"/>
    <w:tmpl w:val="60980C8A"/>
    <w:lvl w:ilvl="0" w:tplc="F1E0A3E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92"/>
    <w:rsid w:val="0005351C"/>
    <w:rsid w:val="0027797E"/>
    <w:rsid w:val="002D5670"/>
    <w:rsid w:val="004F01E5"/>
    <w:rsid w:val="005C194A"/>
    <w:rsid w:val="005F5477"/>
    <w:rsid w:val="006D5EBC"/>
    <w:rsid w:val="00713361"/>
    <w:rsid w:val="00746A65"/>
    <w:rsid w:val="0075326D"/>
    <w:rsid w:val="00787901"/>
    <w:rsid w:val="008275A1"/>
    <w:rsid w:val="00837A4E"/>
    <w:rsid w:val="00884DB2"/>
    <w:rsid w:val="008A66D6"/>
    <w:rsid w:val="00A531ED"/>
    <w:rsid w:val="00AB6974"/>
    <w:rsid w:val="00AE1109"/>
    <w:rsid w:val="00C23A83"/>
    <w:rsid w:val="00D76192"/>
    <w:rsid w:val="00DA771A"/>
    <w:rsid w:val="00DC46C5"/>
    <w:rsid w:val="00E0750F"/>
    <w:rsid w:val="00E7476F"/>
    <w:rsid w:val="00EA4F4C"/>
    <w:rsid w:val="00EA668E"/>
    <w:rsid w:val="00F6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192"/>
    <w:pPr>
      <w:spacing w:line="0" w:lineRule="atLeast"/>
      <w:ind w:leftChars="200" w:left="2640" w:hangingChars="900" w:hanging="2160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rsid w:val="00D76192"/>
    <w:rPr>
      <w:rFonts w:ascii="標楷體" w:eastAsia="標楷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D7619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53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31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3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31ED"/>
    <w:rPr>
      <w:rFonts w:ascii="Times New Roman" w:eastAsia="新細明體" w:hAnsi="Times New Roman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D567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D5670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192"/>
    <w:pPr>
      <w:spacing w:line="0" w:lineRule="atLeast"/>
      <w:ind w:leftChars="200" w:left="2640" w:hangingChars="900" w:hanging="2160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rsid w:val="00D76192"/>
    <w:rPr>
      <w:rFonts w:ascii="標楷體" w:eastAsia="標楷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D7619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53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531E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3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531ED"/>
    <w:rPr>
      <w:rFonts w:ascii="Times New Roman" w:eastAsia="新細明體" w:hAnsi="Times New Roman"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2D567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2D567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>Acer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楊永祥@執行管理室</cp:lastModifiedBy>
  <cp:revision>3</cp:revision>
  <cp:lastPrinted>2013-01-25T03:44:00Z</cp:lastPrinted>
  <dcterms:created xsi:type="dcterms:W3CDTF">2015-10-26T08:48:00Z</dcterms:created>
  <dcterms:modified xsi:type="dcterms:W3CDTF">2015-10-26T08:52:00Z</dcterms:modified>
</cp:coreProperties>
</file>