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9" w:rsidRDefault="00C70394">
      <w:r>
        <w:rPr>
          <w:noProof/>
        </w:rPr>
        <w:drawing>
          <wp:anchor distT="0" distB="0" distL="114300" distR="114300" simplePos="0" relativeHeight="251658239" behindDoc="1" locked="0" layoutInCell="1" allowOverlap="1" wp14:anchorId="6600A8E6" wp14:editId="425C726C">
            <wp:simplePos x="0" y="0"/>
            <wp:positionH relativeFrom="column">
              <wp:posOffset>3491230</wp:posOffset>
            </wp:positionH>
            <wp:positionV relativeFrom="paragraph">
              <wp:posOffset>-1347308</wp:posOffset>
            </wp:positionV>
            <wp:extent cx="3611880" cy="3540125"/>
            <wp:effectExtent l="0" t="0" r="7620" b="3175"/>
            <wp:wrapNone/>
            <wp:docPr id="18" name="圖片 18" descr="http://fscomps.fotosearch.com/compc/ILW/ILW501/berksl004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comps.fotosearch.com/compc/ILW/ILW501/berksl0044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5"/>
                    <a:stretch/>
                  </pic:blipFill>
                  <pic:spPr bwMode="auto">
                    <a:xfrm>
                      <a:off x="0" y="0"/>
                      <a:ext cx="361188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B179D" wp14:editId="5BE5C444">
                <wp:simplePos x="0" y="0"/>
                <wp:positionH relativeFrom="column">
                  <wp:posOffset>-319243</wp:posOffset>
                </wp:positionH>
                <wp:positionV relativeFrom="paragraph">
                  <wp:posOffset>-123825</wp:posOffset>
                </wp:positionV>
                <wp:extent cx="541147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742BC9" w:rsidRDefault="00742BC9" w:rsidP="00742BC9">
                            <w:pPr>
                              <w:ind w:firstLineChars="250" w:firstLine="1752"/>
                              <w:rPr>
                                <w:rFonts w:ascii="華康斧劈體W7(P)" w:eastAsia="華康斧劈體W7(P)" w:hAnsi="華康斧劈體W7(P)" w:hint="eastAsia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BC9">
                              <w:rPr>
                                <w:rFonts w:ascii="華康斧劈體W7(P)" w:eastAsia="華康斧劈體W7(P)" w:hAnsi="華康斧劈體W7(P)" w:hint="eastAsia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</w:p>
                          <w:p w:rsidR="00742BC9" w:rsidRPr="00742BC9" w:rsidRDefault="00742BC9" w:rsidP="003C04AA">
                            <w:pPr>
                              <w:rPr>
                                <w:rFonts w:ascii="華康斧劈體W7(P)" w:eastAsia="華康斧劈體W7(P)" w:hAnsi="華康斧劈體W7(P)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BC9">
                              <w:rPr>
                                <w:rFonts w:ascii="華康斧劈體W7(P)" w:eastAsia="華康斧劈體W7(P)" w:hAnsi="華康斧劈體W7(P)" w:hint="eastAsia"/>
                                <w:b/>
                                <w:color w:val="0F243E" w:themeColor="text2" w:themeShade="80"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青少年天文體驗營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.15pt;margin-top:-9.75pt;width:426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" filled="f" stroked="f">
                <v:textbox style="mso-fit-shape-to-text:t">
                  <w:txbxContent>
                    <w:p w:rsidR="003C04AA" w:rsidRPr="00742BC9" w:rsidRDefault="00742BC9" w:rsidP="00742BC9">
                      <w:pPr>
                        <w:ind w:firstLineChars="250" w:firstLine="1752"/>
                        <w:rPr>
                          <w:rFonts w:ascii="華康斧劈體W7(P)" w:eastAsia="華康斧劈體W7(P)" w:hAnsi="華康斧劈體W7(P)" w:hint="eastAsia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2BC9">
                        <w:rPr>
                          <w:rFonts w:ascii="華康斧劈體W7(P)" w:eastAsia="華康斧劈體W7(P)" w:hAnsi="華康斧劈體W7(P)" w:hint="eastAsia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2015</w:t>
                      </w:r>
                    </w:p>
                    <w:p w:rsidR="00742BC9" w:rsidRPr="00742BC9" w:rsidRDefault="00742BC9" w:rsidP="003C04AA">
                      <w:pPr>
                        <w:rPr>
                          <w:rFonts w:ascii="華康斧劈體W7(P)" w:eastAsia="華康斧劈體W7(P)" w:hAnsi="華康斧劈體W7(P)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2BC9">
                        <w:rPr>
                          <w:rFonts w:ascii="華康斧劈體W7(P)" w:eastAsia="華康斧劈體W7(P)" w:hAnsi="華康斧劈體W7(P)" w:hint="eastAsia"/>
                          <w:b/>
                          <w:color w:val="0F243E" w:themeColor="text2" w:themeShade="80"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青少年天文體驗營</w:t>
                      </w:r>
                    </w:p>
                  </w:txbxContent>
                </v:textbox>
              </v:shape>
            </w:pict>
          </mc:Fallback>
        </mc:AlternateContent>
      </w:r>
      <w:r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8A74391" wp14:editId="63D7C380">
            <wp:simplePos x="0" y="0"/>
            <wp:positionH relativeFrom="column">
              <wp:posOffset>-59055</wp:posOffset>
            </wp:positionH>
            <wp:positionV relativeFrom="paragraph">
              <wp:posOffset>-786130</wp:posOffset>
            </wp:positionV>
            <wp:extent cx="55245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3FDAF" wp14:editId="67D809E6">
                <wp:simplePos x="0" y="0"/>
                <wp:positionH relativeFrom="column">
                  <wp:posOffset>845185</wp:posOffset>
                </wp:positionH>
                <wp:positionV relativeFrom="paragraph">
                  <wp:posOffset>-704850</wp:posOffset>
                </wp:positionV>
                <wp:extent cx="2743200" cy="388620"/>
                <wp:effectExtent l="0" t="0" r="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0A4007" w:rsidRDefault="000A4007" w:rsidP="003C04A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40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財團法人罕見疾病基金會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66.55pt;margin-top:-55.5pt;width:3in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" filled="f" stroked="f">
                <v:textbox>
                  <w:txbxContent>
                    <w:p w:rsidR="003C04AA" w:rsidRPr="000A4007" w:rsidRDefault="000A4007" w:rsidP="003C04A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40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財團法人罕見疾病基金會</w:t>
                      </w:r>
                    </w:p>
                  </w:txbxContent>
                </v:textbox>
              </v:shape>
            </w:pict>
          </mc:Fallback>
        </mc:AlternateContent>
      </w:r>
      <w:r w:rsidR="004A2727">
        <w:rPr>
          <w:rFonts w:hint="eastAsia"/>
        </w:rPr>
        <w:t xml:space="preserve">   </w:t>
      </w:r>
    </w:p>
    <w:p w:rsidR="00C36709" w:rsidRDefault="00C36709"/>
    <w:p w:rsidR="00C36709" w:rsidRDefault="00C36709"/>
    <w:p w:rsidR="00C36709" w:rsidRDefault="00C36709"/>
    <w:p w:rsidR="003C04AA" w:rsidRDefault="00C36709">
      <w:r>
        <w:rPr>
          <w:rFonts w:hint="eastAsia"/>
        </w:rPr>
        <w:t xml:space="preserve">   </w:t>
      </w:r>
    </w:p>
    <w:p w:rsidR="003C04AA" w:rsidRDefault="003C04AA"/>
    <w:p w:rsidR="00C70394" w:rsidRDefault="00C70394" w:rsidP="00C70394">
      <w:pPr>
        <w:pStyle w:val="Web"/>
        <w:shd w:val="clear" w:color="auto" w:fill="FFFFFF"/>
        <w:spacing w:line="400" w:lineRule="exact"/>
        <w:ind w:firstLine="0"/>
        <w:rPr>
          <w:rFonts w:ascii="標楷體" w:eastAsia="標楷體" w:hAnsi="標楷體" w:hint="eastAsia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    </w:t>
      </w:r>
      <w:r w:rsidRPr="00C70394">
        <w:rPr>
          <w:rFonts w:ascii="標楷體" w:eastAsia="標楷體" w:hAnsi="標楷體"/>
          <w:sz w:val="30"/>
          <w:szCs w:val="30"/>
        </w:rPr>
        <w:t>仰望星空時，你是否曾如古希臘哲人們般</w:t>
      </w:r>
      <w:proofErr w:type="gramStart"/>
      <w:r w:rsidRPr="00C70394">
        <w:rPr>
          <w:rFonts w:ascii="標楷體" w:eastAsia="標楷體" w:hAnsi="標楷體"/>
          <w:sz w:val="30"/>
          <w:szCs w:val="30"/>
        </w:rPr>
        <w:t>疑問著</w:t>
      </w:r>
      <w:proofErr w:type="gramEnd"/>
      <w:r w:rsidRPr="00C70394">
        <w:rPr>
          <w:rFonts w:ascii="標楷體" w:eastAsia="標楷體" w:hAnsi="標楷體"/>
          <w:sz w:val="30"/>
          <w:szCs w:val="30"/>
        </w:rPr>
        <w:t>宇宙到底是什麼？為什麼星體會發出五彩繽紛的色彩？流星所向何處、彗星如何前來、極光又是如何出現？人類在宇宙中究竟是位於什麼位置呢？宇宙的運行規律是否如愛因斯坦</w:t>
      </w:r>
      <w:proofErr w:type="gramStart"/>
      <w:r w:rsidRPr="00C70394">
        <w:rPr>
          <w:rFonts w:ascii="標楷體" w:eastAsia="標楷體" w:hAnsi="標楷體"/>
          <w:sz w:val="30"/>
          <w:szCs w:val="30"/>
        </w:rPr>
        <w:t>所說是按照</w:t>
      </w:r>
      <w:proofErr w:type="gramEnd"/>
      <w:r w:rsidRPr="00C70394">
        <w:rPr>
          <w:rFonts w:ascii="標楷體" w:eastAsia="標楷體" w:hAnsi="標楷體"/>
          <w:sz w:val="30"/>
          <w:szCs w:val="30"/>
        </w:rPr>
        <w:t>一定的物理定律呢？抑或是上帝在擲骰子？</w:t>
      </w:r>
    </w:p>
    <w:p w:rsidR="00E65BB0" w:rsidRPr="00C70394" w:rsidRDefault="0030768A" w:rsidP="00C70394">
      <w:pPr>
        <w:pStyle w:val="Web"/>
        <w:shd w:val="clear" w:color="auto" w:fill="FFFFFF"/>
        <w:spacing w:line="400" w:lineRule="exact"/>
        <w:ind w:firstLine="0"/>
        <w:rPr>
          <w:rFonts w:ascii="標楷體" w:eastAsia="標楷體" w:hAnsi="標楷體"/>
          <w:sz w:val="30"/>
          <w:szCs w:val="30"/>
        </w:rPr>
      </w:pPr>
      <w:r w:rsidRPr="00573ABC">
        <w:drawing>
          <wp:anchor distT="0" distB="0" distL="114300" distR="114300" simplePos="0" relativeHeight="251657214" behindDoc="1" locked="0" layoutInCell="1" allowOverlap="1" wp14:anchorId="0095A7C2" wp14:editId="085169EA">
            <wp:simplePos x="0" y="0"/>
            <wp:positionH relativeFrom="column">
              <wp:posOffset>-706755</wp:posOffset>
            </wp:positionH>
            <wp:positionV relativeFrom="paragraph">
              <wp:posOffset>648497</wp:posOffset>
            </wp:positionV>
            <wp:extent cx="1902307" cy="2436083"/>
            <wp:effectExtent l="152400" t="114300" r="155575" b="116840"/>
            <wp:wrapNone/>
            <wp:docPr id="17" name="圖片 17" descr="http://picm.photophoto.cn/084/053/008/053008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m.photophoto.cn/084/053/008/053008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r="13131" b="17021"/>
                    <a:stretch/>
                  </pic:blipFill>
                  <pic:spPr bwMode="auto">
                    <a:xfrm rot="21168239">
                      <a:off x="0" y="0"/>
                      <a:ext cx="1902307" cy="243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94">
        <w:rPr>
          <w:rFonts w:ascii="標楷體" w:eastAsia="標楷體" w:hAnsi="標楷體" w:hint="eastAsia"/>
          <w:sz w:val="30"/>
          <w:szCs w:val="30"/>
        </w:rPr>
        <w:t xml:space="preserve">    今年青少年成長體驗營</w:t>
      </w:r>
      <w:proofErr w:type="gramStart"/>
      <w:r w:rsidR="00C70394">
        <w:rPr>
          <w:rFonts w:ascii="標楷體" w:eastAsia="標楷體" w:hAnsi="標楷體" w:hint="eastAsia"/>
          <w:sz w:val="30"/>
          <w:szCs w:val="30"/>
        </w:rPr>
        <w:t>特別</w:t>
      </w:r>
      <w:proofErr w:type="gramEnd"/>
      <w:r w:rsidR="00C70394">
        <w:rPr>
          <w:rFonts w:ascii="標楷體" w:eastAsia="標楷體" w:hAnsi="標楷體" w:hint="eastAsia"/>
          <w:sz w:val="30"/>
          <w:szCs w:val="30"/>
        </w:rPr>
        <w:t>於台北市立天文科學教育館合作，想了解天文相關運行，就立刻報名，</w:t>
      </w:r>
      <w:r w:rsidR="00C70394" w:rsidRPr="00C70394">
        <w:rPr>
          <w:rFonts w:ascii="標楷體" w:eastAsia="標楷體" w:hAnsi="標楷體"/>
          <w:sz w:val="30"/>
          <w:szCs w:val="30"/>
        </w:rPr>
        <w:t>與我們一起探索宇宙的奧秘與美麗吧！</w:t>
      </w:r>
    </w:p>
    <w:p w:rsidR="006B0DD0" w:rsidRPr="00C70394" w:rsidRDefault="0030768A" w:rsidP="00C70394">
      <w:pPr>
        <w:rPr>
          <w:rFonts w:ascii="標楷體" w:eastAsia="標楷體" w:hAnsi="標楷體" w:hint="eastAsia"/>
          <w:sz w:val="26"/>
          <w:szCs w:val="26"/>
        </w:rPr>
      </w:pPr>
      <w:r>
        <w:rPr>
          <w:rFonts w:hint="eastAsia"/>
        </w:rPr>
        <w:t xml:space="preserve"> 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●活動時間：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104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年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9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月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5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日、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9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月</w:t>
      </w:r>
      <w:r w:rsidR="006B0DD0" w:rsidRPr="00C70394">
        <w:rPr>
          <w:rFonts w:ascii="標楷體" w:eastAsia="標楷體" w:hAnsi="標楷體" w:hint="eastAsia"/>
          <w:sz w:val="26"/>
          <w:szCs w:val="26"/>
        </w:rPr>
        <w:t>6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日</w:t>
      </w:r>
    </w:p>
    <w:p w:rsidR="00FA6CC8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●活動地點：</w:t>
      </w:r>
      <w:r w:rsidR="00C70394" w:rsidRPr="00C70394">
        <w:rPr>
          <w:rFonts w:ascii="標楷體" w:eastAsia="標楷體" w:hAnsi="標楷體" w:hint="eastAsia"/>
          <w:sz w:val="26"/>
          <w:szCs w:val="26"/>
        </w:rPr>
        <w:t>台北市立天文科學教育館</w:t>
      </w:r>
      <w:r w:rsidR="00DB067A" w:rsidRPr="00C70394">
        <w:rPr>
          <w:rFonts w:ascii="標楷體" w:eastAsia="標楷體" w:hAnsi="標楷體"/>
          <w:sz w:val="26"/>
          <w:szCs w:val="26"/>
        </w:rPr>
        <w:t>…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(需自行前往)</w:t>
      </w:r>
    </w:p>
    <w:p w:rsidR="00DB067A" w:rsidRPr="00C70394" w:rsidRDefault="00C70394" w:rsidP="00C70394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hyperlink r:id="rId12" w:history="1">
        <w:r w:rsidRPr="00C70394">
          <w:rPr>
            <w:rStyle w:val="aa"/>
            <w:rFonts w:ascii="標楷體" w:eastAsia="標楷體" w:hAnsi="標楷體" w:hint="eastAsia"/>
            <w:color w:val="auto"/>
            <w:sz w:val="26"/>
            <w:szCs w:val="26"/>
          </w:rPr>
          <w:t>臺北市士林區11160基河路363號</w:t>
        </w:r>
      </w:hyperlink>
      <w:r w:rsidR="00DB067A" w:rsidRPr="00C70394">
        <w:rPr>
          <w:rFonts w:ascii="標楷體" w:eastAsia="標楷體" w:hAnsi="標楷體" w:cs="Arial" w:hint="eastAsia"/>
          <w:color w:val="000000"/>
          <w:sz w:val="26"/>
          <w:szCs w:val="26"/>
          <w:u w:val="single"/>
          <w:shd w:val="clear" w:color="auto" w:fill="FFFFFF"/>
        </w:rPr>
        <w:t>【欲搭乘大眾交通運輸如背面說明】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●主辦單位：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財團法人罕見疾病基金會</w:t>
      </w:r>
    </w:p>
    <w:p w:rsidR="00EE00C2" w:rsidRPr="00C70394" w:rsidRDefault="00C70394" w:rsidP="00C70394">
      <w:pPr>
        <w:rPr>
          <w:rFonts w:ascii="標楷體" w:eastAsia="標楷體" w:hAnsi="標楷體"/>
          <w:sz w:val="26"/>
          <w:szCs w:val="26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0768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●協辦單位：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社團法人台灣弱勢病患權益促進會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●參與對象：</w:t>
      </w:r>
      <w:r w:rsidR="00C70394" w:rsidRPr="00C70394">
        <w:rPr>
          <w:rFonts w:ascii="標楷體" w:eastAsia="標楷體" w:hAnsi="標楷體" w:hint="eastAsia"/>
          <w:sz w:val="26"/>
          <w:szCs w:val="26"/>
        </w:rPr>
        <w:t>12歲至20歲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罕見疾病青少年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●預定人數：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30人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●報名截止日：</w:t>
      </w:r>
      <w:r w:rsidR="00FA6CC8" w:rsidRPr="00C70394">
        <w:rPr>
          <w:rFonts w:ascii="標楷體" w:eastAsia="標楷體" w:hAnsi="標楷體" w:hint="eastAsia"/>
          <w:sz w:val="26"/>
          <w:szCs w:val="26"/>
        </w:rPr>
        <w:t>即日起至</w:t>
      </w:r>
      <w:r w:rsidR="00C70394" w:rsidRPr="00C70394">
        <w:rPr>
          <w:rFonts w:ascii="標楷體" w:eastAsia="標楷體" w:hAnsi="標楷體" w:hint="eastAsia"/>
          <w:sz w:val="26"/>
          <w:szCs w:val="26"/>
          <w:u w:val="single"/>
        </w:rPr>
        <w:t>8</w:t>
      </w:r>
      <w:r w:rsidR="00FA6CC8" w:rsidRPr="00C70394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C70394" w:rsidRPr="00C70394">
        <w:rPr>
          <w:rFonts w:ascii="標楷體" w:eastAsia="標楷體" w:hAnsi="標楷體" w:hint="eastAsia"/>
          <w:sz w:val="26"/>
          <w:szCs w:val="26"/>
          <w:u w:val="single"/>
        </w:rPr>
        <w:t>28</w:t>
      </w:r>
      <w:r w:rsidR="00FA6CC8" w:rsidRPr="00C70394">
        <w:rPr>
          <w:rFonts w:ascii="標楷體" w:eastAsia="標楷體" w:hAnsi="標楷體" w:hint="eastAsia"/>
          <w:sz w:val="26"/>
          <w:szCs w:val="26"/>
          <w:u w:val="single"/>
        </w:rPr>
        <w:t>日</w:t>
      </w:r>
    </w:p>
    <w:p w:rsidR="00EE00C2" w:rsidRPr="00C70394" w:rsidRDefault="0030768A" w:rsidP="00C7039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●報名方式：郵寄(104台北市中山區長春路20號6樓 病患</w:t>
      </w:r>
      <w:proofErr w:type="gramStart"/>
      <w:r w:rsidR="00EE00C2" w:rsidRPr="00C70394">
        <w:rPr>
          <w:rFonts w:ascii="標楷體" w:eastAsia="標楷體" w:hAnsi="標楷體" w:hint="eastAsia"/>
          <w:sz w:val="26"/>
          <w:szCs w:val="26"/>
        </w:rPr>
        <w:t>服務組收</w:t>
      </w:r>
      <w:proofErr w:type="gramEnd"/>
      <w:r w:rsidR="00EE00C2" w:rsidRPr="00C70394">
        <w:rPr>
          <w:rFonts w:ascii="標楷體" w:eastAsia="標楷體" w:hAnsi="標楷體" w:hint="eastAsia"/>
          <w:sz w:val="26"/>
          <w:szCs w:val="26"/>
        </w:rPr>
        <w:t>)</w:t>
      </w:r>
    </w:p>
    <w:p w:rsidR="00DB067A" w:rsidRPr="00C70394" w:rsidRDefault="00C70394" w:rsidP="00C70394">
      <w:pPr>
        <w:rPr>
          <w:rFonts w:ascii="標楷體" w:eastAsia="標楷體" w:hAnsi="標楷體"/>
          <w:sz w:val="26"/>
          <w:szCs w:val="26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傳真(02-2567-3560傳真後請來電確認)</w:t>
      </w:r>
    </w:p>
    <w:p w:rsidR="00DB067A" w:rsidRPr="00C70394" w:rsidRDefault="00C70394" w:rsidP="00C70394">
      <w:pPr>
        <w:rPr>
          <w:rFonts w:ascii="標楷體" w:eastAsia="標楷體" w:hAnsi="標楷體"/>
          <w:sz w:val="26"/>
          <w:szCs w:val="26"/>
          <w:u w:val="single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DB067A" w:rsidRPr="00C70394">
        <w:rPr>
          <w:rFonts w:ascii="標楷體" w:eastAsia="標楷體" w:hAnsi="標楷體" w:hint="eastAsia"/>
          <w:sz w:val="26"/>
          <w:szCs w:val="26"/>
          <w:u w:val="single"/>
        </w:rPr>
        <w:t>【報名表如附件】</w:t>
      </w:r>
    </w:p>
    <w:p w:rsidR="00EE00C2" w:rsidRPr="00C70394" w:rsidRDefault="00C70394" w:rsidP="00C70394">
      <w:pPr>
        <w:rPr>
          <w:rFonts w:ascii="標楷體" w:eastAsia="標楷體" w:hAnsi="標楷體"/>
          <w:sz w:val="26"/>
          <w:szCs w:val="26"/>
        </w:rPr>
      </w:pPr>
      <w:r w:rsidRPr="00C70394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30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●洽詢電話：02-2521-0717分機164</w:t>
      </w:r>
      <w:r w:rsidR="00304B87" w:rsidRPr="00C70394">
        <w:rPr>
          <w:rFonts w:ascii="標楷體" w:eastAsia="標楷體" w:hAnsi="標楷體" w:hint="eastAsia"/>
          <w:sz w:val="26"/>
          <w:szCs w:val="26"/>
        </w:rPr>
        <w:t xml:space="preserve"> 承辦人：</w:t>
      </w:r>
      <w:r w:rsidR="00EE00C2" w:rsidRPr="00C70394">
        <w:rPr>
          <w:rFonts w:ascii="標楷體" w:eastAsia="標楷體" w:hAnsi="標楷體" w:hint="eastAsia"/>
          <w:sz w:val="26"/>
          <w:szCs w:val="26"/>
        </w:rPr>
        <w:t>陳</w:t>
      </w:r>
      <w:proofErr w:type="gramStart"/>
      <w:r w:rsidR="00EE00C2" w:rsidRPr="00C70394">
        <w:rPr>
          <w:rFonts w:ascii="標楷體" w:eastAsia="標楷體" w:hAnsi="標楷體" w:hint="eastAsia"/>
          <w:sz w:val="26"/>
          <w:szCs w:val="26"/>
        </w:rPr>
        <w:t>玠</w:t>
      </w:r>
      <w:proofErr w:type="gramEnd"/>
      <w:r w:rsidR="00EE00C2" w:rsidRPr="00C70394">
        <w:rPr>
          <w:rFonts w:ascii="標楷體" w:eastAsia="標楷體" w:hAnsi="標楷體" w:hint="eastAsia"/>
          <w:sz w:val="26"/>
          <w:szCs w:val="26"/>
        </w:rPr>
        <w:t>譜社工員</w:t>
      </w:r>
    </w:p>
    <w:p w:rsidR="00DE3074" w:rsidRPr="001061C0" w:rsidRDefault="00416B13" w:rsidP="00DB06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●9/5</w:t>
      </w:r>
      <w:r w:rsidR="001061C0" w:rsidRPr="001061C0">
        <w:rPr>
          <w:rFonts w:ascii="標楷體" w:eastAsia="標楷體" w:hAnsi="標楷體" w:hint="eastAsia"/>
        </w:rPr>
        <w:t>活動流程</w:t>
      </w:r>
      <w:r>
        <w:rPr>
          <w:rFonts w:ascii="標楷體" w:eastAsia="標楷體" w:hAnsi="標楷體" w:hint="eastAsia"/>
        </w:rPr>
        <w:t xml:space="preserve">                            ●9/6</w:t>
      </w:r>
      <w:r w:rsidRPr="001061C0">
        <w:rPr>
          <w:rFonts w:ascii="標楷體" w:eastAsia="標楷體" w:hAnsi="標楷體" w:hint="eastAsia"/>
        </w:rPr>
        <w:t>活動流程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3547"/>
        <w:gridCol w:w="1296"/>
        <w:gridCol w:w="3715"/>
      </w:tblGrid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0900-0950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報到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1000-1050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探索-宇宙的形成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0900-0950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探索太陽系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1100-1150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立體劇場-宇宙之旅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1000-1050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尋找新住所-前往火星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1200-1330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1100-1150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宇宙劇場-完美行星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1330-1420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拜訪星星的家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1200-1330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用餐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1430-1520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星座盤DIY及使用介紹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1330-1400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認識太空旅行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1530-1720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飛行</w:t>
            </w:r>
            <w:proofErr w:type="gramStart"/>
            <w:r w:rsidRPr="001061C0">
              <w:rPr>
                <w:rFonts w:ascii="標楷體" w:eastAsia="標楷體" w:hAnsi="標楷體" w:hint="eastAsia"/>
              </w:rPr>
              <w:t>我最行</w:t>
            </w:r>
            <w:proofErr w:type="gramEnd"/>
            <w:r w:rsidRPr="001061C0">
              <w:rPr>
                <w:rFonts w:ascii="標楷體" w:eastAsia="標楷體" w:hAnsi="標楷體" w:hint="eastAsia"/>
              </w:rPr>
              <w:t>-創意飛機動手做</w:t>
            </w:r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1410-1620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前進太空-水火箭製作與競賽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1730-1820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展示場導</w:t>
            </w:r>
            <w:proofErr w:type="gramStart"/>
            <w:r w:rsidRPr="001061C0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1175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1630-1700</w:t>
            </w:r>
          </w:p>
        </w:tc>
        <w:tc>
          <w:tcPr>
            <w:tcW w:w="3796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結業-賦歸</w:t>
            </w: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1830-1920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175" w:type="dxa"/>
          </w:tcPr>
          <w:p w:rsidR="001061C0" w:rsidRPr="001061C0" w:rsidRDefault="001061C0" w:rsidP="001061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96" w:type="dxa"/>
          </w:tcPr>
          <w:p w:rsidR="001061C0" w:rsidRPr="001061C0" w:rsidRDefault="001061C0" w:rsidP="001061C0">
            <w:pPr>
              <w:rPr>
                <w:rFonts w:ascii="標楷體" w:eastAsia="標楷體" w:hAnsi="標楷體" w:hint="eastAsia"/>
              </w:rPr>
            </w:pPr>
          </w:p>
        </w:tc>
      </w:tr>
      <w:tr w:rsidR="001061C0" w:rsidRPr="001061C0" w:rsidTr="001061C0">
        <w:tc>
          <w:tcPr>
            <w:tcW w:w="1263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1930-2020</w:t>
            </w:r>
          </w:p>
        </w:tc>
        <w:tc>
          <w:tcPr>
            <w:tcW w:w="3620" w:type="dxa"/>
          </w:tcPr>
          <w:p w:rsidR="001061C0" w:rsidRPr="001061C0" w:rsidRDefault="001061C0" w:rsidP="00281D41">
            <w:pPr>
              <w:rPr>
                <w:rFonts w:ascii="標楷體" w:eastAsia="標楷體" w:hAnsi="標楷體"/>
              </w:rPr>
            </w:pPr>
            <w:r w:rsidRPr="001061C0">
              <w:rPr>
                <w:rFonts w:ascii="標楷體" w:eastAsia="標楷體" w:hAnsi="標楷體" w:hint="eastAsia"/>
              </w:rPr>
              <w:t>望遠鏡觀測(第二觀測區)</w:t>
            </w:r>
          </w:p>
        </w:tc>
        <w:tc>
          <w:tcPr>
            <w:tcW w:w="1175" w:type="dxa"/>
          </w:tcPr>
          <w:p w:rsidR="001061C0" w:rsidRPr="001061C0" w:rsidRDefault="001061C0" w:rsidP="001061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96" w:type="dxa"/>
          </w:tcPr>
          <w:p w:rsidR="001061C0" w:rsidRPr="001061C0" w:rsidRDefault="001061C0" w:rsidP="001061C0">
            <w:pPr>
              <w:rPr>
                <w:rFonts w:ascii="標楷體" w:eastAsia="標楷體" w:hAnsi="標楷體" w:hint="eastAsia"/>
              </w:rPr>
            </w:pPr>
          </w:p>
        </w:tc>
      </w:tr>
    </w:tbl>
    <w:p w:rsidR="00C70394" w:rsidRDefault="001061C0" w:rsidP="006B765B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EEB5C" wp14:editId="58480110">
                <wp:simplePos x="0" y="0"/>
                <wp:positionH relativeFrom="column">
                  <wp:posOffset>448472</wp:posOffset>
                </wp:positionH>
                <wp:positionV relativeFrom="paragraph">
                  <wp:posOffset>-595630</wp:posOffset>
                </wp:positionV>
                <wp:extent cx="4326890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8A" w:rsidRPr="0030768A" w:rsidRDefault="0030768A" w:rsidP="0030768A">
                            <w:pPr>
                              <w:rPr>
                                <w:rFonts w:ascii="華康斧劈體W7(P)" w:eastAsia="華康斧劈體W7(P)" w:hAnsi="華康斧劈體W7(P)" w:hint="eastAsia"/>
                                <w:sz w:val="50"/>
                                <w:szCs w:val="50"/>
                              </w:rPr>
                            </w:pPr>
                            <w:r w:rsidRPr="0030768A">
                              <w:rPr>
                                <w:rFonts w:ascii="華康斧劈體W7(P)" w:eastAsia="華康斧劈體W7(P)" w:hAnsi="華康斧劈體W7(P)" w:hint="eastAsia"/>
                                <w:sz w:val="50"/>
                                <w:szCs w:val="50"/>
                              </w:rPr>
                              <w:t>台北市立天文科學教育館</w:t>
                            </w:r>
                          </w:p>
                          <w:p w:rsidR="0030768A" w:rsidRPr="009E4F92" w:rsidRDefault="0030768A" w:rsidP="0030768A">
                            <w:pPr>
                              <w:ind w:firstLineChars="1250" w:firstLine="4500"/>
                              <w:rPr>
                                <w:rFonts w:ascii="華康斧劈體W7(P)" w:eastAsia="華康斧劈體W7(P)" w:hAnsi="華康斧劈體W7(P)"/>
                                <w:sz w:val="32"/>
                              </w:rPr>
                            </w:pPr>
                            <w:r w:rsidRPr="00187DE0">
                              <w:rPr>
                                <w:rFonts w:ascii="華康斧劈體W7(P)" w:eastAsia="華康斧劈體W7(P)" w:hAnsi="華康斧劈體W7(P)" w:hint="eastAsia"/>
                                <w:sz w:val="36"/>
                              </w:rPr>
                              <w:t>怎麼去</w:t>
                            </w:r>
                            <w:r>
                              <w:rPr>
                                <w:rFonts w:ascii="華康斧劈體W7(P)" w:eastAsia="華康斧劈體W7(P)" w:hAnsi="華康斧劈體W7(P)"/>
                                <w:sz w:val="36"/>
                              </w:rPr>
                              <w:t>…</w:t>
                            </w:r>
                            <w:r w:rsidRPr="00187DE0">
                              <w:rPr>
                                <w:rFonts w:ascii="華康斧劈體W7(P)" w:eastAsia="華康斧劈體W7(P)" w:hAnsi="華康斧劈體W7(P)" w:hint="eastAsia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5.3pt;margin-top:-46.9pt;width:340.7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" filled="f" stroked="f">
                <v:textbox style="mso-fit-shape-to-text:t">
                  <w:txbxContent>
                    <w:p w:rsidR="0030768A" w:rsidRPr="0030768A" w:rsidRDefault="0030768A" w:rsidP="0030768A">
                      <w:pPr>
                        <w:rPr>
                          <w:rFonts w:ascii="華康斧劈體W7(P)" w:eastAsia="華康斧劈體W7(P)" w:hAnsi="華康斧劈體W7(P)" w:hint="eastAsia"/>
                          <w:sz w:val="50"/>
                          <w:szCs w:val="50"/>
                        </w:rPr>
                      </w:pPr>
                      <w:r w:rsidRPr="0030768A">
                        <w:rPr>
                          <w:rFonts w:ascii="華康斧劈體W7(P)" w:eastAsia="華康斧劈體W7(P)" w:hAnsi="華康斧劈體W7(P)" w:hint="eastAsia"/>
                          <w:sz w:val="50"/>
                          <w:szCs w:val="50"/>
                        </w:rPr>
                        <w:t>台北市立天文科學教育館</w:t>
                      </w:r>
                    </w:p>
                    <w:p w:rsidR="0030768A" w:rsidRPr="009E4F92" w:rsidRDefault="0030768A" w:rsidP="0030768A">
                      <w:pPr>
                        <w:ind w:firstLineChars="1250" w:firstLine="4500"/>
                        <w:rPr>
                          <w:rFonts w:ascii="華康斧劈體W7(P)" w:eastAsia="華康斧劈體W7(P)" w:hAnsi="華康斧劈體W7(P)"/>
                          <w:sz w:val="32"/>
                        </w:rPr>
                      </w:pPr>
                      <w:r w:rsidRPr="00187DE0">
                        <w:rPr>
                          <w:rFonts w:ascii="華康斧劈體W7(P)" w:eastAsia="華康斧劈體W7(P)" w:hAnsi="華康斧劈體W7(P)" w:hint="eastAsia"/>
                          <w:sz w:val="36"/>
                        </w:rPr>
                        <w:t>怎麼去</w:t>
                      </w:r>
                      <w:r>
                        <w:rPr>
                          <w:rFonts w:ascii="華康斧劈體W7(P)" w:eastAsia="華康斧劈體W7(P)" w:hAnsi="華康斧劈體W7(P)"/>
                          <w:sz w:val="36"/>
                        </w:rPr>
                        <w:t>…</w:t>
                      </w:r>
                      <w:r w:rsidRPr="00187DE0">
                        <w:rPr>
                          <w:rFonts w:ascii="華康斧劈體W7(P)" w:eastAsia="華康斧劈體W7(P)" w:hAnsi="華康斧劈體W7(P)" w:hint="eastAsia"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5D5D9814" wp14:editId="6AA02C3A">
            <wp:simplePos x="0" y="0"/>
            <wp:positionH relativeFrom="column">
              <wp:posOffset>3500755</wp:posOffset>
            </wp:positionH>
            <wp:positionV relativeFrom="paragraph">
              <wp:posOffset>-1201420</wp:posOffset>
            </wp:positionV>
            <wp:extent cx="3611880" cy="3540125"/>
            <wp:effectExtent l="0" t="0" r="7620" b="3175"/>
            <wp:wrapNone/>
            <wp:docPr id="19" name="圖片 19" descr="http://fscomps.fotosearch.com/compc/ILW/ILW501/berksl004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comps.fotosearch.com/compc/ILW/ILW501/berksl0044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5"/>
                    <a:stretch/>
                  </pic:blipFill>
                  <pic:spPr bwMode="auto">
                    <a:xfrm>
                      <a:off x="0" y="0"/>
                      <a:ext cx="361188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1DCD9BAB" wp14:editId="73D9A67E">
            <wp:simplePos x="0" y="0"/>
            <wp:positionH relativeFrom="column">
              <wp:posOffset>-587375</wp:posOffset>
            </wp:positionH>
            <wp:positionV relativeFrom="paragraph">
              <wp:posOffset>-731520</wp:posOffset>
            </wp:positionV>
            <wp:extent cx="1158875" cy="965200"/>
            <wp:effectExtent l="0" t="0" r="3175" b="6350"/>
            <wp:wrapNone/>
            <wp:docPr id="9" name="yui_3_5_1_5_1396323195457_537" descr="https://sp.yimg.com/ib/th?id=HN.60804913735008633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323195457_537" descr="https://sp.yimg.com/ib/th?id=HN.608049137350086332&amp;pid=15.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394" w:rsidRPr="0030768A" w:rsidRDefault="0030768A" w:rsidP="0030768A">
      <w:pPr>
        <w:rPr>
          <w:rFonts w:ascii="標楷體" w:eastAsia="標楷體" w:hAnsi="標楷體" w:hint="eastAsia"/>
          <w:sz w:val="30"/>
          <w:szCs w:val="30"/>
        </w:rPr>
      </w:pPr>
      <w:r w:rsidRPr="0030768A">
        <w:rPr>
          <w:rFonts w:ascii="標楷體" w:eastAsia="標楷體" w:hAnsi="標楷體" w:hint="eastAsia"/>
          <w:sz w:val="30"/>
          <w:szCs w:val="30"/>
        </w:rPr>
        <w:t>自備交通工具：</w:t>
      </w:r>
    </w:p>
    <w:p w:rsidR="0030768A" w:rsidRPr="0030768A" w:rsidRDefault="0030768A" w:rsidP="0030768A">
      <w:pPr>
        <w:pStyle w:val="ab"/>
        <w:numPr>
          <w:ilvl w:val="0"/>
          <w:numId w:val="1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>高速公路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基河路/重慶北路交流道：</w:t>
      </w:r>
    </w:p>
    <w:p w:rsidR="00C70394" w:rsidRPr="0030768A" w:rsidRDefault="0030768A" w:rsidP="0030768A">
      <w:pPr>
        <w:pStyle w:val="ab"/>
        <w:ind w:leftChars="0" w:left="360"/>
        <w:rPr>
          <w:rFonts w:ascii="標楷體" w:eastAsia="標楷體" w:hAnsi="標楷體" w:hint="eastAsia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 xml:space="preserve">重慶北路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百齡橋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中正路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基河路（363號）</w:t>
      </w:r>
    </w:p>
    <w:p w:rsidR="0030768A" w:rsidRPr="0030768A" w:rsidRDefault="0030768A" w:rsidP="0030768A">
      <w:pPr>
        <w:pStyle w:val="ab"/>
        <w:numPr>
          <w:ilvl w:val="0"/>
          <w:numId w:val="1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>高速公路/松江路交流道：</w:t>
      </w:r>
    </w:p>
    <w:p w:rsidR="0030768A" w:rsidRPr="0030768A" w:rsidRDefault="0030768A" w:rsidP="0030768A">
      <w:pPr>
        <w:pStyle w:val="ab"/>
        <w:ind w:leftChars="0" w:left="360"/>
        <w:rPr>
          <w:rFonts w:ascii="標楷體" w:eastAsia="標楷體" w:hAnsi="標楷體" w:hint="eastAsia"/>
          <w:sz w:val="26"/>
          <w:szCs w:val="26"/>
        </w:rPr>
      </w:pPr>
      <w:r w:rsidRPr="0030768A">
        <w:rPr>
          <w:rFonts w:ascii="標楷體" w:eastAsia="標楷體" w:hAnsi="標楷體"/>
          <w:sz w:val="26"/>
          <w:szCs w:val="26"/>
        </w:rPr>
        <w:t xml:space="preserve">民族東路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中山北路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捷運劍潭站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基河路（363號）</w:t>
      </w:r>
    </w:p>
    <w:p w:rsidR="00C70394" w:rsidRPr="0030768A" w:rsidRDefault="00C70394" w:rsidP="0030768A">
      <w:pPr>
        <w:rPr>
          <w:rFonts w:hint="eastAsia"/>
          <w:szCs w:val="24"/>
        </w:rPr>
      </w:pPr>
    </w:p>
    <w:p w:rsidR="00C70394" w:rsidRPr="0030768A" w:rsidRDefault="0030768A" w:rsidP="0030768A">
      <w:pPr>
        <w:rPr>
          <w:rFonts w:ascii="標楷體" w:eastAsia="標楷體" w:hAnsi="標楷體" w:hint="eastAsia"/>
          <w:sz w:val="30"/>
          <w:szCs w:val="30"/>
        </w:rPr>
      </w:pPr>
      <w:r w:rsidRPr="0030768A">
        <w:rPr>
          <w:rFonts w:ascii="標楷體" w:eastAsia="標楷體" w:hAnsi="標楷體" w:hint="eastAsia"/>
          <w:sz w:val="30"/>
          <w:szCs w:val="30"/>
        </w:rPr>
        <w:t>大眾交通工具</w:t>
      </w:r>
    </w:p>
    <w:p w:rsidR="0030768A" w:rsidRPr="0030768A" w:rsidRDefault="0030768A" w:rsidP="0030768A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color w:val="66666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1.</w:t>
      </w:r>
      <w:r w:rsidRPr="0030768A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捷運淡水線：</w:t>
      </w:r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捷運紅線 (淡水線)：劍潭、</w:t>
      </w:r>
      <w:proofErr w:type="gramStart"/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士林或芝山</w:t>
      </w:r>
      <w:proofErr w:type="gramEnd"/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站下車後步行約20分鐘左右可達。接駁公車：紅12、紅30(經捷運士林站)，41、市民小巴8，紅30(經捷運劍潭站)，均到達天文館站。</w:t>
      </w:r>
    </w:p>
    <w:p w:rsidR="0030768A" w:rsidRPr="0030768A" w:rsidRDefault="0030768A" w:rsidP="0030768A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2.</w:t>
      </w:r>
      <w:r w:rsidRPr="0030768A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公車：</w:t>
      </w:r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凡行經士林行政中心站、陽明高中站、北區監理站、士林國中站、士林站、捷運劍潭站等公車均可搭乘，下車後短程步行可達(紅30及620為低底盤公車)</w:t>
      </w:r>
      <w:r w:rsidRPr="0030768A">
        <w:rPr>
          <w:rFonts w:ascii="標楷體" w:eastAsia="標楷體" w:hAnsi="標楷體" w:cs="新細明體"/>
          <w:color w:val="3333FF"/>
          <w:kern w:val="0"/>
          <w:sz w:val="26"/>
          <w:szCs w:val="26"/>
        </w:rPr>
        <w:t xml:space="preserve">。 </w:t>
      </w:r>
    </w:p>
    <w:p w:rsidR="00C70394" w:rsidRDefault="00C70394" w:rsidP="0030768A">
      <w:pPr>
        <w:rPr>
          <w:rFonts w:hint="eastAsia"/>
        </w:rPr>
      </w:pPr>
    </w:p>
    <w:p w:rsidR="0030768A" w:rsidRDefault="0030768A" w:rsidP="0030768A">
      <w:pPr>
        <w:rPr>
          <w:rFonts w:hint="eastAsia"/>
        </w:rPr>
      </w:pPr>
    </w:p>
    <w:p w:rsidR="0030768A" w:rsidRDefault="0030768A" w:rsidP="0030768A">
      <w:pPr>
        <w:rPr>
          <w:rFonts w:hint="eastAsia"/>
        </w:rPr>
      </w:pPr>
      <w:r>
        <w:rPr>
          <w:b/>
          <w:bCs/>
          <w:noProof/>
          <w:color w:val="3333FF"/>
          <w:sz w:val="23"/>
          <w:szCs w:val="23"/>
        </w:rPr>
        <w:drawing>
          <wp:anchor distT="0" distB="0" distL="114300" distR="114300" simplePos="0" relativeHeight="251691008" behindDoc="0" locked="0" layoutInCell="1" allowOverlap="1" wp14:anchorId="2121D2CB" wp14:editId="29A08279">
            <wp:simplePos x="0" y="0"/>
            <wp:positionH relativeFrom="column">
              <wp:posOffset>13335</wp:posOffset>
            </wp:positionH>
            <wp:positionV relativeFrom="paragraph">
              <wp:posOffset>153670</wp:posOffset>
            </wp:positionV>
            <wp:extent cx="6120130" cy="3683000"/>
            <wp:effectExtent l="0" t="0" r="0" b="0"/>
            <wp:wrapNone/>
            <wp:docPr id="20" name="圖片 20" descr="天文館交通指引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天文館交通指引地圖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68A" w:rsidRDefault="0030768A" w:rsidP="0030768A">
      <w:pPr>
        <w:rPr>
          <w:rFonts w:hint="eastAsia"/>
        </w:rPr>
      </w:pPr>
    </w:p>
    <w:p w:rsidR="0030768A" w:rsidRDefault="0030768A" w:rsidP="0030768A">
      <w:pPr>
        <w:rPr>
          <w:rFonts w:hint="eastAsia"/>
        </w:rPr>
      </w:pPr>
    </w:p>
    <w:p w:rsidR="0030768A" w:rsidRDefault="0030768A" w:rsidP="0030768A">
      <w:pPr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FA6CC8">
      <w:pPr>
        <w:jc w:val="center"/>
        <w:rPr>
          <w:rFonts w:hint="eastAsia"/>
        </w:rPr>
      </w:pPr>
    </w:p>
    <w:p w:rsidR="00C70394" w:rsidRDefault="00C70394" w:rsidP="00DB067A">
      <w:pPr>
        <w:rPr>
          <w:noProof/>
        </w:rPr>
      </w:pPr>
    </w:p>
    <w:tbl>
      <w:tblPr>
        <w:tblStyle w:val="a5"/>
        <w:tblpPr w:leftFromText="180" w:rightFromText="180" w:vertAnchor="page" w:horzAnchor="margin" w:tblpY="1458"/>
        <w:tblW w:w="9889" w:type="dxa"/>
        <w:tblLook w:val="04A0" w:firstRow="1" w:lastRow="0" w:firstColumn="1" w:lastColumn="0" w:noHBand="0" w:noVBand="1"/>
      </w:tblPr>
      <w:tblGrid>
        <w:gridCol w:w="2787"/>
        <w:gridCol w:w="2787"/>
        <w:gridCol w:w="796"/>
        <w:gridCol w:w="3519"/>
      </w:tblGrid>
      <w:tr w:rsidR="004F7646" w:rsidTr="00416B13">
        <w:trPr>
          <w:trHeight w:val="1021"/>
        </w:trPr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46" w:rsidRDefault="004F7646" w:rsidP="00C70394">
            <w:pPr>
              <w:spacing w:beforeLines="50" w:before="180"/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46" w:rsidRDefault="004F7646" w:rsidP="00C70394">
            <w:pPr>
              <w:spacing w:beforeLines="50" w:before="180"/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46" w:rsidRDefault="004F7646" w:rsidP="00C70394">
            <w:pPr>
              <w:spacing w:beforeLines="50" w:before="180"/>
            </w:pPr>
          </w:p>
        </w:tc>
      </w:tr>
      <w:tr w:rsidR="00416B13" w:rsidTr="00416B13">
        <w:trPr>
          <w:trHeight w:val="790"/>
        </w:trPr>
        <w:tc>
          <w:tcPr>
            <w:tcW w:w="2787" w:type="dxa"/>
            <w:tcBorders>
              <w:top w:val="single" w:sz="4" w:space="0" w:color="auto"/>
            </w:tcBorders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lastRenderedPageBreak/>
              <w:t>病友姓名：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</w:tcBorders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性別：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病友編號：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 w:rsidRPr="00E07860">
              <w:rPr>
                <w:rFonts w:hint="eastAsia"/>
                <w:color w:val="A6A6A6" w:themeColor="background1" w:themeShade="A6"/>
              </w:rPr>
              <w:t>詳見信封上編號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416B13" w:rsidTr="00C70394">
        <w:trPr>
          <w:trHeight w:val="790"/>
        </w:trPr>
        <w:tc>
          <w:tcPr>
            <w:tcW w:w="2787" w:type="dxa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生日：</w:t>
            </w:r>
          </w:p>
        </w:tc>
        <w:tc>
          <w:tcPr>
            <w:tcW w:w="7102" w:type="dxa"/>
            <w:gridSpan w:val="3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疾病名稱：</w:t>
            </w:r>
          </w:p>
        </w:tc>
      </w:tr>
      <w:tr w:rsidR="00416B13" w:rsidTr="00C70394">
        <w:trPr>
          <w:trHeight w:val="1021"/>
        </w:trPr>
        <w:tc>
          <w:tcPr>
            <w:tcW w:w="2787" w:type="dxa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連絡電話：</w:t>
            </w:r>
          </w:p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手機：</w:t>
            </w:r>
          </w:p>
        </w:tc>
        <w:tc>
          <w:tcPr>
            <w:tcW w:w="7102" w:type="dxa"/>
            <w:gridSpan w:val="3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緊急連絡人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非同行者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關係：</w:t>
            </w:r>
          </w:p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電話：</w:t>
            </w:r>
          </w:p>
        </w:tc>
      </w:tr>
      <w:tr w:rsidR="00416B13" w:rsidTr="00C70394">
        <w:trPr>
          <w:trHeight w:val="664"/>
        </w:trPr>
        <w:tc>
          <w:tcPr>
            <w:tcW w:w="9889" w:type="dxa"/>
            <w:gridSpan w:val="4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通訊地址：</w:t>
            </w:r>
          </w:p>
        </w:tc>
      </w:tr>
      <w:tr w:rsidR="00416B13" w:rsidTr="00C70394">
        <w:trPr>
          <w:trHeight w:val="701"/>
        </w:trPr>
        <w:tc>
          <w:tcPr>
            <w:tcW w:w="9889" w:type="dxa"/>
            <w:gridSpan w:val="4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輔具使用：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□普通輪椅 □特製輪椅 □電動輪椅 □特製推車 □其他___________</w:t>
            </w:r>
          </w:p>
        </w:tc>
      </w:tr>
      <w:tr w:rsidR="00416B13" w:rsidRPr="00E07860" w:rsidTr="00C70394">
        <w:trPr>
          <w:trHeight w:val="697"/>
        </w:trPr>
        <w:tc>
          <w:tcPr>
            <w:tcW w:w="9889" w:type="dxa"/>
            <w:gridSpan w:val="4"/>
          </w:tcPr>
          <w:p w:rsidR="00416B13" w:rsidRDefault="00416B13" w:rsidP="00416B13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交通方式：</w:t>
            </w:r>
            <w:r>
              <w:rPr>
                <w:rFonts w:asciiTheme="minorEastAsia" w:hAnsiTheme="minorEastAsia" w:hint="eastAsia"/>
              </w:rPr>
              <w:t>□搭乘大眾交通運輸工具</w:t>
            </w:r>
          </w:p>
          <w:p w:rsidR="00416B13" w:rsidRDefault="00416B13" w:rsidP="00416B13">
            <w:pPr>
              <w:spacing w:beforeLines="50" w:before="180"/>
            </w:pPr>
            <w:r>
              <w:rPr>
                <w:rFonts w:asciiTheme="minorEastAsia" w:hAnsiTheme="minorEastAsia" w:hint="eastAsia"/>
              </w:rPr>
              <w:t xml:space="preserve">          □自行前往(如需停車，會再告知是否有停車場)</w:t>
            </w:r>
          </w:p>
        </w:tc>
      </w:tr>
      <w:tr w:rsidR="00416B13" w:rsidTr="00C70394">
        <w:trPr>
          <w:trHeight w:val="741"/>
        </w:trPr>
        <w:tc>
          <w:tcPr>
            <w:tcW w:w="9889" w:type="dxa"/>
            <w:gridSpan w:val="4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416B13" w:rsidTr="00C70394">
        <w:trPr>
          <w:trHeight w:val="838"/>
        </w:trPr>
        <w:tc>
          <w:tcPr>
            <w:tcW w:w="9889" w:type="dxa"/>
            <w:gridSpan w:val="4"/>
          </w:tcPr>
          <w:p w:rsidR="00416B13" w:rsidRDefault="00416B13" w:rsidP="00416B13">
            <w:pPr>
              <w:spacing w:beforeLines="50" w:before="180"/>
            </w:pPr>
            <w:r>
              <w:rPr>
                <w:rFonts w:hint="eastAsia"/>
              </w:rPr>
              <w:t>※活動期間是否同意本會志工及工作人員進行拍照錄影…等紀錄，並放置於網站及會刊上。</w:t>
            </w:r>
          </w:p>
          <w:p w:rsidR="00416B13" w:rsidRDefault="00416B13" w:rsidP="00416B13">
            <w:pPr>
              <w:spacing w:beforeLines="50" w:before="180"/>
            </w:pPr>
            <w:r>
              <w:t xml:space="preserve"> </w:t>
            </w:r>
            <w:r>
              <w:rPr>
                <w:rFonts w:asciiTheme="minorEastAsia" w:hAnsiTheme="minorEastAsia" w:hint="eastAsia"/>
              </w:rPr>
              <w:t>□同意      □不同意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8926"/>
        <w:tblOverlap w:val="never"/>
        <w:tblW w:w="9889" w:type="dxa"/>
        <w:tblLook w:val="04A0" w:firstRow="1" w:lastRow="0" w:firstColumn="1" w:lastColumn="0" w:noHBand="0" w:noVBand="1"/>
      </w:tblPr>
      <w:tblGrid>
        <w:gridCol w:w="4077"/>
        <w:gridCol w:w="142"/>
        <w:gridCol w:w="5670"/>
      </w:tblGrid>
      <w:tr w:rsidR="00E96518" w:rsidTr="00E96518">
        <w:trPr>
          <w:trHeight w:val="277"/>
        </w:trPr>
        <w:tc>
          <w:tcPr>
            <w:tcW w:w="9889" w:type="dxa"/>
            <w:gridSpan w:val="3"/>
          </w:tcPr>
          <w:p w:rsidR="00E96518" w:rsidRDefault="00416B13" w:rsidP="00E96518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E7C26EE" wp14:editId="3BEE3D8C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-5481320</wp:posOffset>
                  </wp:positionV>
                  <wp:extent cx="552450" cy="468630"/>
                  <wp:effectExtent l="0" t="0" r="0" b="7620"/>
                  <wp:wrapNone/>
                  <wp:docPr id="10" name="圖片 10" descr="http://pica.nipic.com/2008-01-23/200812316424356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a.nipic.com/2008-01-23/200812316424356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7EE">
              <w:rPr>
                <w:rFonts w:ascii="華康酒桶體(P)" w:eastAsia="華康酒桶體(P)" w:hAnsi="華康酒桶體(P)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1374E45" wp14:editId="21C2852F">
                      <wp:simplePos x="0" y="0"/>
                      <wp:positionH relativeFrom="column">
                        <wp:posOffset>779809</wp:posOffset>
                      </wp:positionH>
                      <wp:positionV relativeFrom="paragraph">
                        <wp:posOffset>-5482590</wp:posOffset>
                      </wp:positionV>
                      <wp:extent cx="432689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7EE" w:rsidRPr="00E377EE" w:rsidRDefault="00416B13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2015</w:t>
                                  </w:r>
                                  <w:r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青少年天文體驗營</w:t>
                                  </w:r>
                                  <w:r w:rsidR="00E377EE" w:rsidRPr="00E377EE"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～報名表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1.4pt;margin-top:-431.7pt;width:340.7pt;height:110.55pt;z-index:-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6wJw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" filled="f" stroked="f">
                      <v:textbox style="mso-fit-shape-to-text:t">
                        <w:txbxContent>
                          <w:p w:rsidR="00E377EE" w:rsidRPr="00E377EE" w:rsidRDefault="00416B1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2015</w:t>
                            </w:r>
                            <w:r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青少年天文體驗營</w:t>
                            </w:r>
                            <w:r w:rsidR="00E377EE" w:rsidRPr="00E377EE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～報名表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518">
              <w:rPr>
                <w:rFonts w:hint="eastAsia"/>
              </w:rPr>
              <w:t>《陪同家屬資料》</w:t>
            </w:r>
          </w:p>
        </w:tc>
      </w:tr>
      <w:tr w:rsidR="00E96518" w:rsidTr="00E96518">
        <w:trPr>
          <w:trHeight w:val="609"/>
        </w:trPr>
        <w:tc>
          <w:tcPr>
            <w:tcW w:w="4077" w:type="dxa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家屬姓名：</w:t>
            </w:r>
          </w:p>
        </w:tc>
        <w:tc>
          <w:tcPr>
            <w:tcW w:w="5812" w:type="dxa"/>
            <w:gridSpan w:val="2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關係：</w:t>
            </w:r>
          </w:p>
        </w:tc>
      </w:tr>
      <w:tr w:rsidR="00E96518" w:rsidTr="00E96518">
        <w:trPr>
          <w:trHeight w:val="703"/>
        </w:trPr>
        <w:tc>
          <w:tcPr>
            <w:tcW w:w="4219" w:type="dxa"/>
            <w:gridSpan w:val="2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當日手機：</w:t>
            </w:r>
          </w:p>
        </w:tc>
        <w:tc>
          <w:tcPr>
            <w:tcW w:w="5670" w:type="dxa"/>
          </w:tcPr>
          <w:p w:rsidR="00E96518" w:rsidRDefault="00E96518" w:rsidP="00E96518">
            <w:pPr>
              <w:spacing w:beforeLines="50" w:before="180"/>
            </w:pPr>
          </w:p>
        </w:tc>
      </w:tr>
      <w:tr w:rsidR="00E96518" w:rsidTr="00E96518">
        <w:trPr>
          <w:trHeight w:val="664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E96518" w:rsidTr="00E96518">
        <w:trPr>
          <w:trHeight w:val="701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是否全程陪同參與：</w:t>
            </w:r>
            <w:r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>
              <w:rPr>
                <w:rFonts w:asciiTheme="minorEastAsia" w:hAnsiTheme="minorEastAsia" w:hint="eastAsia"/>
              </w:rPr>
              <w:t>□否</w:t>
            </w:r>
            <w:proofErr w:type="gramEnd"/>
            <w:r>
              <w:rPr>
                <w:rFonts w:asciiTheme="minorEastAsia" w:hAnsiTheme="minorEastAsia" w:hint="eastAsia"/>
              </w:rPr>
              <w:t xml:space="preserve"> (無另開家長課程，可與孩子一同</w:t>
            </w:r>
            <w:r w:rsidR="00416B13">
              <w:rPr>
                <w:rFonts w:asciiTheme="minorEastAsia" w:hAnsiTheme="minorEastAsia" w:hint="eastAsia"/>
              </w:rPr>
              <w:t>探索天文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E96518" w:rsidTr="00E96518">
        <w:trPr>
          <w:trHeight w:val="741"/>
        </w:trPr>
        <w:tc>
          <w:tcPr>
            <w:tcW w:w="9889" w:type="dxa"/>
            <w:gridSpan w:val="3"/>
          </w:tcPr>
          <w:p w:rsidR="00E96518" w:rsidRDefault="00416B13" w:rsidP="00E96518">
            <w:pPr>
              <w:spacing w:beforeLines="50" w:before="180"/>
            </w:pPr>
            <w:r w:rsidRPr="00E377EE">
              <w:rPr>
                <w:rFonts w:ascii="華康酒桶體(P)" w:eastAsia="華康酒桶體(P)" w:hAnsi="華康酒桶體(P)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4E2069" wp14:editId="3E3E4019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704215</wp:posOffset>
                      </wp:positionV>
                      <wp:extent cx="6983730" cy="1243965"/>
                      <wp:effectExtent l="0" t="0" r="0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3730" cy="1243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C76" w:rsidRDefault="003E5C76" w:rsidP="003E5C76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E5C7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請將報名表郵寄至104台北市中山區長春路20號6樓</w:t>
                                  </w:r>
                                  <w:r w:rsidRPr="003E5C7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罕見疾病基金會 病患服務組收</w:t>
                                  </w:r>
                                </w:p>
                                <w:p w:rsidR="003E5C76" w:rsidRPr="003E5C76" w:rsidRDefault="003E5C76" w:rsidP="003E5C76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或傳真(02)2567-3560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，傳真完務必來電確認，(02)2521-0717#164陳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玠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譜社工員，謝謝！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36.2pt;margin-top:55.45pt;width:549.9pt;height:9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" filled="f" stroked="f">
                      <v:textbox>
                        <w:txbxContent>
                          <w:p w:rsidR="003E5C76" w:rsidRDefault="003E5C76" w:rsidP="003E5C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請將報名表郵寄至104台北市中山區長春路20號6樓</w:t>
                            </w: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 病患服務組收</w:t>
                            </w:r>
                          </w:p>
                          <w:p w:rsidR="003E5C76" w:rsidRPr="003E5C76" w:rsidRDefault="003E5C76" w:rsidP="003E5C7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或傳真(02)2567-3560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，傳真完務必來電確認，(02)2521-0717#164陳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譜社工員，謝謝！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518">
              <w:rPr>
                <w:rFonts w:hint="eastAsia"/>
              </w:rPr>
              <w:t>※由於活動內容及場地限制，此次活動名額有限，報名後需經本會篩選，確定入選者會再另行電話通知</w:t>
            </w:r>
            <w:r w:rsidR="00E96518">
              <w:rPr>
                <w:rFonts w:hint="eastAsia"/>
              </w:rPr>
              <w:t>(</w:t>
            </w:r>
            <w:r w:rsidR="00E96518">
              <w:rPr>
                <w:rFonts w:hint="eastAsia"/>
              </w:rPr>
              <w:t>未入選者</w:t>
            </w:r>
            <w:proofErr w:type="gramStart"/>
            <w:r w:rsidR="00E96518">
              <w:rPr>
                <w:rFonts w:hint="eastAsia"/>
              </w:rPr>
              <w:t>不</w:t>
            </w:r>
            <w:proofErr w:type="gramEnd"/>
            <w:r w:rsidR="00E96518">
              <w:rPr>
                <w:rFonts w:hint="eastAsia"/>
              </w:rPr>
              <w:t>另通知</w:t>
            </w:r>
            <w:r w:rsidR="00E96518">
              <w:rPr>
                <w:rFonts w:hint="eastAsia"/>
              </w:rPr>
              <w:t>)</w:t>
            </w:r>
            <w:r w:rsidR="00E96518">
              <w:rPr>
                <w:rFonts w:hint="eastAsia"/>
              </w:rPr>
              <w:t>，</w:t>
            </w:r>
            <w:proofErr w:type="gramStart"/>
            <w:r w:rsidR="00E96518">
              <w:rPr>
                <w:rFonts w:hint="eastAsia"/>
              </w:rPr>
              <w:t>，</w:t>
            </w:r>
            <w:proofErr w:type="gramEnd"/>
            <w:r w:rsidR="00E96518">
              <w:rPr>
                <w:rFonts w:hint="eastAsia"/>
              </w:rPr>
              <w:t>不便之處敬請見諒。</w:t>
            </w:r>
          </w:p>
        </w:tc>
      </w:tr>
    </w:tbl>
    <w:p w:rsidR="00E65BB0" w:rsidRPr="00E96518" w:rsidRDefault="00E65BB0" w:rsidP="00DB067A">
      <w:bookmarkStart w:id="0" w:name="_GoBack"/>
      <w:bookmarkEnd w:id="0"/>
    </w:p>
    <w:sectPr w:rsidR="00E65BB0" w:rsidRPr="00E96518" w:rsidSect="00C7039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31" w:rsidRDefault="000C1831" w:rsidP="00573ABC">
      <w:r>
        <w:separator/>
      </w:r>
    </w:p>
  </w:endnote>
  <w:endnote w:type="continuationSeparator" w:id="0">
    <w:p w:rsidR="000C1831" w:rsidRDefault="000C1831" w:rsidP="0057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斧劈體W7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酒桶體(P)">
    <w:panose1 w:val="020B0A00000000000000"/>
    <w:charset w:val="88"/>
    <w:family w:val="swiss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31" w:rsidRDefault="000C1831" w:rsidP="00573ABC">
      <w:r>
        <w:separator/>
      </w:r>
    </w:p>
  </w:footnote>
  <w:footnote w:type="continuationSeparator" w:id="0">
    <w:p w:rsidR="000C1831" w:rsidRDefault="000C1831" w:rsidP="0057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6F1"/>
    <w:multiLevelType w:val="hybridMultilevel"/>
    <w:tmpl w:val="0D06E8E8"/>
    <w:lvl w:ilvl="0" w:tplc="81CAC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27"/>
    <w:rsid w:val="00075D0E"/>
    <w:rsid w:val="00091C97"/>
    <w:rsid w:val="000A4007"/>
    <w:rsid w:val="000C1831"/>
    <w:rsid w:val="00101FC6"/>
    <w:rsid w:val="001061C0"/>
    <w:rsid w:val="00262EB7"/>
    <w:rsid w:val="00275958"/>
    <w:rsid w:val="00281FA5"/>
    <w:rsid w:val="002A3759"/>
    <w:rsid w:val="002F0038"/>
    <w:rsid w:val="00304B87"/>
    <w:rsid w:val="0030768A"/>
    <w:rsid w:val="003C04AA"/>
    <w:rsid w:val="003E5C76"/>
    <w:rsid w:val="00416B13"/>
    <w:rsid w:val="004777B9"/>
    <w:rsid w:val="004A2727"/>
    <w:rsid w:val="004F7646"/>
    <w:rsid w:val="00555151"/>
    <w:rsid w:val="005564CD"/>
    <w:rsid w:val="00573ABC"/>
    <w:rsid w:val="006B0DD0"/>
    <w:rsid w:val="006B765B"/>
    <w:rsid w:val="00742BC9"/>
    <w:rsid w:val="00846AFD"/>
    <w:rsid w:val="008B7306"/>
    <w:rsid w:val="009D2F89"/>
    <w:rsid w:val="00A33DB6"/>
    <w:rsid w:val="00AD3F5B"/>
    <w:rsid w:val="00B20119"/>
    <w:rsid w:val="00B20DDF"/>
    <w:rsid w:val="00B71D19"/>
    <w:rsid w:val="00C0260F"/>
    <w:rsid w:val="00C36709"/>
    <w:rsid w:val="00C60F22"/>
    <w:rsid w:val="00C655EF"/>
    <w:rsid w:val="00C70394"/>
    <w:rsid w:val="00D007E9"/>
    <w:rsid w:val="00D5154F"/>
    <w:rsid w:val="00DB067A"/>
    <w:rsid w:val="00DB3C69"/>
    <w:rsid w:val="00DE3074"/>
    <w:rsid w:val="00E377EE"/>
    <w:rsid w:val="00E65BB0"/>
    <w:rsid w:val="00E96518"/>
    <w:rsid w:val="00EE00C2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A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AB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70394"/>
    <w:pPr>
      <w:widowControl/>
      <w:spacing w:before="100" w:beforeAutospacing="1" w:after="100" w:afterAutospacing="1"/>
      <w:ind w:firstLine="42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7039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0768A"/>
    <w:pPr>
      <w:ind w:leftChars="200" w:left="480"/>
    </w:pPr>
  </w:style>
  <w:style w:type="character" w:customStyle="1" w:styleId="cuhtmleditcolor0000001">
    <w:name w:val="cuhtmleditcolor0000001"/>
    <w:basedOn w:val="a0"/>
    <w:rsid w:val="0030768A"/>
    <w:rPr>
      <w:color w:val="000000"/>
    </w:rPr>
  </w:style>
  <w:style w:type="character" w:customStyle="1" w:styleId="cuhtmleditcolor0000ff">
    <w:name w:val="cuhtmleditcolor0000ff"/>
    <w:basedOn w:val="a0"/>
    <w:rsid w:val="0030768A"/>
  </w:style>
  <w:style w:type="character" w:customStyle="1" w:styleId="cuhtmleditcolor3333ff1">
    <w:name w:val="cuhtmleditcolor3333ff1"/>
    <w:basedOn w:val="a0"/>
    <w:rsid w:val="0030768A"/>
    <w:rPr>
      <w:color w:val="3333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A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AB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70394"/>
    <w:pPr>
      <w:widowControl/>
      <w:spacing w:before="100" w:beforeAutospacing="1" w:after="100" w:afterAutospacing="1"/>
      <w:ind w:firstLine="42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7039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0768A"/>
    <w:pPr>
      <w:ind w:leftChars="200" w:left="480"/>
    </w:pPr>
  </w:style>
  <w:style w:type="character" w:customStyle="1" w:styleId="cuhtmleditcolor0000001">
    <w:name w:val="cuhtmleditcolor0000001"/>
    <w:basedOn w:val="a0"/>
    <w:rsid w:val="0030768A"/>
    <w:rPr>
      <w:color w:val="000000"/>
    </w:rPr>
  </w:style>
  <w:style w:type="character" w:customStyle="1" w:styleId="cuhtmleditcolor0000ff">
    <w:name w:val="cuhtmleditcolor0000ff"/>
    <w:basedOn w:val="a0"/>
    <w:rsid w:val="0030768A"/>
  </w:style>
  <w:style w:type="character" w:customStyle="1" w:styleId="cuhtmleditcolor3333ff1">
    <w:name w:val="cuhtmleditcolor3333ff1"/>
    <w:basedOn w:val="a0"/>
    <w:rsid w:val="0030768A"/>
    <w:rPr>
      <w:color w:val="33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433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407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42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02">
              <w:marLeft w:val="60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478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1974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928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63.29.36.21/eGISmap/index.aspx?street=%e5%9f%ba%e6%b2%b3%e8%b7%af&amp;lane=&amp;alley=&amp;numb=363&amp;numb1=&amp;zone=875&amp;markflag=111110111&amp;flag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2D73-158D-4979-9897-F4C840F4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997</Words>
  <Characters>1018</Characters>
  <Application>Microsoft Office Word</Application>
  <DocSecurity>0</DocSecurity>
  <Lines>59</Lines>
  <Paragraphs>21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28</cp:revision>
  <cp:lastPrinted>2015-07-29T06:25:00Z</cp:lastPrinted>
  <dcterms:created xsi:type="dcterms:W3CDTF">2013-04-03T01:38:00Z</dcterms:created>
  <dcterms:modified xsi:type="dcterms:W3CDTF">2015-07-29T06:25:00Z</dcterms:modified>
</cp:coreProperties>
</file>