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24" w:rsidRDefault="0046531B" w:rsidP="00FC02A5">
      <w:pPr>
        <w:spacing w:line="0" w:lineRule="atLeast"/>
        <w:rPr>
          <w:rFonts w:ascii="微軟正黑體" w:eastAsia="微軟正黑體" w:hAnsi="微軟正黑體"/>
          <w:b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DCD9366" wp14:editId="629C8C5D">
            <wp:simplePos x="0" y="0"/>
            <wp:positionH relativeFrom="column">
              <wp:posOffset>4168140</wp:posOffset>
            </wp:positionH>
            <wp:positionV relativeFrom="paragraph">
              <wp:posOffset>-579120</wp:posOffset>
            </wp:positionV>
            <wp:extent cx="1562100" cy="208411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E7814ADBAAA5DB1EA3F63F88FB8712DF.17110411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24" w:rsidRPr="00FC02A5">
        <w:rPr>
          <w:rFonts w:ascii="微軟正黑體" w:eastAsia="微軟正黑體" w:hAnsi="微軟正黑體" w:hint="eastAsia"/>
          <w:b/>
          <w:szCs w:val="28"/>
        </w:rPr>
        <w:t>【病友進修助學金】</w:t>
      </w:r>
    </w:p>
    <w:p w:rsidR="00375281" w:rsidRPr="00FC02A5" w:rsidRDefault="00375281" w:rsidP="00FC02A5">
      <w:pPr>
        <w:spacing w:line="0" w:lineRule="atLeast"/>
        <w:rPr>
          <w:rFonts w:ascii="微軟正黑體" w:eastAsia="微軟正黑體" w:hAnsi="微軟正黑體"/>
          <w:b/>
          <w:szCs w:val="28"/>
        </w:rPr>
      </w:pPr>
    </w:p>
    <w:p w:rsidR="0036706A" w:rsidRDefault="00375281" w:rsidP="00FC02A5">
      <w:pPr>
        <w:spacing w:line="0" w:lineRule="atLeas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姓名：</w:t>
      </w:r>
      <w:r w:rsidR="00FC02A5" w:rsidRPr="00FC02A5">
        <w:rPr>
          <w:rFonts w:ascii="微軟正黑體" w:eastAsia="微軟正黑體" w:hAnsi="微軟正黑體" w:hint="eastAsia"/>
          <w:b/>
          <w:szCs w:val="28"/>
        </w:rPr>
        <w:t>顧書寧</w:t>
      </w:r>
    </w:p>
    <w:p w:rsidR="00FC02A5" w:rsidRDefault="00375281" w:rsidP="00FC02A5">
      <w:pPr>
        <w:spacing w:line="0" w:lineRule="atLeas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疾病：</w:t>
      </w:r>
      <w:r w:rsidR="00FC02A5" w:rsidRPr="00FC02A5">
        <w:rPr>
          <w:rFonts w:ascii="微軟正黑體" w:eastAsia="微軟正黑體" w:hAnsi="微軟正黑體" w:hint="eastAsia"/>
          <w:b/>
          <w:szCs w:val="28"/>
        </w:rPr>
        <w:t>遺傳性痙攣性下身麻痺</w:t>
      </w:r>
      <w:r w:rsidR="002A6326">
        <w:rPr>
          <w:rFonts w:ascii="微軟正黑體" w:eastAsia="微軟正黑體" w:hAnsi="微軟正黑體" w:hint="eastAsia"/>
          <w:b/>
          <w:szCs w:val="28"/>
        </w:rPr>
        <w:t>(</w:t>
      </w:r>
      <w:r w:rsidR="002A6326">
        <w:rPr>
          <w:rFonts w:ascii="微軟正黑體" w:eastAsia="微軟正黑體" w:hAnsi="微軟正黑體"/>
          <w:b/>
          <w:szCs w:val="28"/>
        </w:rPr>
        <w:t>HSP)</w:t>
      </w:r>
    </w:p>
    <w:p w:rsidR="00375281" w:rsidRPr="00FC02A5" w:rsidRDefault="00375281" w:rsidP="00FC02A5">
      <w:pPr>
        <w:spacing w:line="0" w:lineRule="atLeast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 w:hint="eastAsia"/>
          <w:b/>
          <w:szCs w:val="28"/>
        </w:rPr>
        <w:t>年齡：2</w:t>
      </w:r>
      <w:r>
        <w:rPr>
          <w:rFonts w:ascii="微軟正黑體" w:eastAsia="微軟正黑體" w:hAnsi="微軟正黑體"/>
          <w:b/>
          <w:szCs w:val="28"/>
        </w:rPr>
        <w:t>2</w:t>
      </w:r>
      <w:r>
        <w:rPr>
          <w:rFonts w:ascii="微軟正黑體" w:eastAsia="微軟正黑體" w:hAnsi="微軟正黑體" w:hint="eastAsia"/>
          <w:b/>
          <w:szCs w:val="28"/>
        </w:rPr>
        <w:t>歲</w:t>
      </w:r>
    </w:p>
    <w:p w:rsidR="00312732" w:rsidRDefault="00312732" w:rsidP="00E335B8">
      <w:pPr>
        <w:spacing w:line="0" w:lineRule="atLeast"/>
        <w:rPr>
          <w:rFonts w:ascii="微軟正黑體" w:eastAsia="微軟正黑體" w:hAnsi="微軟正黑體"/>
          <w:b/>
          <w:sz w:val="28"/>
          <w:shd w:val="pct15" w:color="auto" w:fill="FFFFFF"/>
        </w:rPr>
      </w:pPr>
    </w:p>
    <w:p w:rsidR="00614024" w:rsidRPr="00312732" w:rsidRDefault="00684DEC" w:rsidP="00FC02A5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hd w:val="pct15" w:color="auto" w:fill="FFFFFF"/>
        </w:rPr>
      </w:pPr>
      <w:r w:rsidRPr="00312732">
        <w:rPr>
          <w:rFonts w:ascii="微軟正黑體" w:eastAsia="微軟正黑體" w:hAnsi="微軟正黑體" w:hint="eastAsia"/>
          <w:b/>
          <w:sz w:val="28"/>
          <w:shd w:val="pct15" w:color="auto" w:fill="FFFFFF"/>
        </w:rPr>
        <w:t xml:space="preserve">揮發所長 </w:t>
      </w:r>
      <w:r w:rsidR="00614024" w:rsidRPr="00312732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每個人都是閃耀的星</w:t>
      </w:r>
    </w:p>
    <w:p w:rsidR="00614024" w:rsidRPr="00FC02A5" w:rsidRDefault="002565F0" w:rsidP="00FC02A5">
      <w:pPr>
        <w:pStyle w:val="Default"/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</w:p>
    <w:p w:rsidR="00BA3D6B" w:rsidRDefault="002A6326" w:rsidP="00BA3D6B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目前就讀國立台北大學金融系的書寧，</w:t>
      </w:r>
      <w:r w:rsidR="006F6699" w:rsidRPr="002B0F36">
        <w:rPr>
          <w:rFonts w:ascii="微軟正黑體" w:eastAsia="微軟正黑體" w:hAnsi="微軟正黑體" w:hint="eastAsia"/>
        </w:rPr>
        <w:t>罹患「遺傳性痙攣性下身麻痺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HSP)</w:t>
      </w:r>
      <w:r w:rsidR="006F6699" w:rsidRPr="002B0F36">
        <w:rPr>
          <w:rFonts w:ascii="微軟正黑體" w:eastAsia="微軟正黑體" w:hAnsi="微軟正黑體" w:hint="eastAsia"/>
        </w:rPr>
        <w:t>」，身為家中長女，妹</w:t>
      </w:r>
      <w:r w:rsidR="006F6699" w:rsidRPr="005F472E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妹</w:t>
      </w:r>
      <w:r w:rsidR="00023CE6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也是同病類</w:t>
      </w:r>
      <w:r w:rsidR="006F6699" w:rsidRPr="00D52C3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病友，養成她獨</w:t>
      </w:r>
      <w:r w:rsidRPr="00D52C3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立且</w:t>
      </w:r>
      <w:r w:rsidR="00DD1F8F" w:rsidRPr="00D52C3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勇敢</w:t>
      </w:r>
      <w:r w:rsidR="006F6699" w:rsidRPr="00D52C3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的個性。</w:t>
      </w:r>
      <w:r w:rsidRPr="00D52C3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從小因為疾病</w:t>
      </w:r>
      <w:r w:rsidRPr="005F472E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的緣故，導致她行動不便，</w:t>
      </w:r>
      <w:r w:rsidR="00016271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無法參與高強度的運動</w:t>
      </w:r>
      <w:r w:rsidR="00016271" w:rsidRPr="00937133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競賽，自</w:t>
      </w:r>
      <w:r w:rsidR="005F472E" w:rsidRPr="00937133">
        <w:rPr>
          <w:rFonts w:ascii="微軟正黑體" w:eastAsia="微軟正黑體" w:hAnsi="微軟正黑體" w:hint="eastAsia"/>
        </w:rPr>
        <w:t>從接觸了地板滾球，開啟她運動方面的熱忱和才華，</w:t>
      </w:r>
      <w:r w:rsidR="00247473">
        <w:rPr>
          <w:rFonts w:ascii="微軟正黑體" w:eastAsia="微軟正黑體" w:hAnsi="微軟正黑體" w:hint="eastAsia"/>
        </w:rPr>
        <w:t>不僅</w:t>
      </w:r>
      <w:r w:rsidR="00937133">
        <w:rPr>
          <w:rFonts w:ascii="微軟正黑體" w:eastAsia="微軟正黑體" w:hAnsi="微軟正黑體" w:hint="eastAsia"/>
        </w:rPr>
        <w:t>積極參與各項賽事，</w:t>
      </w:r>
      <w:r w:rsidR="0057540A">
        <w:rPr>
          <w:rFonts w:ascii="微軟正黑體" w:eastAsia="微軟正黑體" w:hAnsi="微軟正黑體" w:hint="eastAsia"/>
        </w:rPr>
        <w:t>也在今年</w:t>
      </w:r>
      <w:r w:rsidR="006548A6">
        <w:rPr>
          <w:rFonts w:ascii="微軟正黑體" w:eastAsia="微軟正黑體" w:hAnsi="微軟正黑體" w:hint="eastAsia"/>
        </w:rPr>
        <w:t>順利</w:t>
      </w:r>
      <w:r w:rsidR="0057540A">
        <w:rPr>
          <w:rFonts w:ascii="微軟正黑體" w:eastAsia="微軟正黑體" w:hAnsi="微軟正黑體" w:hint="eastAsia"/>
        </w:rPr>
        <w:t>考取教練證照，</w:t>
      </w:r>
      <w:r w:rsidR="006548A6">
        <w:rPr>
          <w:rFonts w:ascii="微軟正黑體" w:eastAsia="微軟正黑體" w:hAnsi="微軟正黑體" w:hint="eastAsia"/>
        </w:rPr>
        <w:t>她的積極與努力</w:t>
      </w:r>
      <w:r w:rsidR="00247473">
        <w:rPr>
          <w:rFonts w:ascii="微軟正黑體" w:eastAsia="微軟正黑體" w:hAnsi="微軟正黑體" w:hint="eastAsia"/>
        </w:rPr>
        <w:t>，也</w:t>
      </w:r>
      <w:r w:rsidR="006548A6">
        <w:rPr>
          <w:rFonts w:ascii="微軟正黑體" w:eastAsia="微軟正黑體" w:hAnsi="微軟正黑體" w:hint="eastAsia"/>
        </w:rPr>
        <w:t>成為妹妹的榜樣。</w:t>
      </w:r>
    </w:p>
    <w:p w:rsidR="00BA3D6B" w:rsidRDefault="00BA3D6B" w:rsidP="00BA3D6B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</w:p>
    <w:p w:rsidR="00247473" w:rsidRDefault="00BA3D6B" w:rsidP="0015740A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大學的生活充實且忙</w:t>
      </w:r>
      <w:r w:rsidRPr="00BA3D6B">
        <w:rPr>
          <w:rFonts w:ascii="微軟正黑體" w:eastAsia="微軟正黑體" w:hAnsi="微軟正黑體" w:hint="eastAsia"/>
        </w:rPr>
        <w:t>碌，書</w:t>
      </w:r>
      <w:r w:rsidRPr="00BA3D6B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寧一邊認真學</w:t>
      </w:r>
      <w:r w:rsidRPr="006366B9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習，豐富自身知識；一邊安排打工，規劃人生方向，希望提早</w:t>
      </w:r>
      <w:r w:rsidR="00FC724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為進入職場做</w:t>
      </w:r>
      <w:r w:rsidR="00D64CCA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充足</w:t>
      </w:r>
      <w:r w:rsidR="00FC724C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準備。</w:t>
      </w:r>
      <w:r w:rsidR="00CD6D36">
        <w:rPr>
          <w:rFonts w:ascii="微軟正黑體" w:eastAsia="微軟正黑體" w:hAnsi="微軟正黑體" w:cs="SimSun" w:hint="eastAsia"/>
          <w:color w:val="000000"/>
          <w:kern w:val="0"/>
          <w:szCs w:val="24"/>
        </w:rPr>
        <w:t>而</w:t>
      </w:r>
      <w:r w:rsidR="006366B9" w:rsidRPr="006366B9">
        <w:rPr>
          <w:rFonts w:ascii="微軟正黑體" w:eastAsia="微軟正黑體" w:hAnsi="微軟正黑體" w:hint="eastAsia"/>
        </w:rPr>
        <w:t>為了迎接大四生活，去年她到公家單位累積一年的工作經驗，</w:t>
      </w:r>
      <w:r w:rsidR="00CD6D36">
        <w:rPr>
          <w:rFonts w:ascii="微軟正黑體" w:eastAsia="微軟正黑體" w:hAnsi="微軟正黑體" w:hint="eastAsia"/>
        </w:rPr>
        <w:t>原先害羞內向的性格，也因實務經驗</w:t>
      </w:r>
      <w:r w:rsidRPr="006366B9">
        <w:rPr>
          <w:rFonts w:ascii="微軟正黑體" w:eastAsia="微軟正黑體" w:hAnsi="微軟正黑體" w:hint="eastAsia"/>
        </w:rPr>
        <w:t>快速成長，更加成熟負責。</w:t>
      </w:r>
    </w:p>
    <w:p w:rsidR="00247473" w:rsidRDefault="00247473" w:rsidP="0035386B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</w:p>
    <w:p w:rsidR="00023CE6" w:rsidRPr="0076212F" w:rsidRDefault="00BA3D6B" w:rsidP="0076212F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自律的她，除</w:t>
      </w:r>
      <w:r w:rsidR="00DD1F8F">
        <w:rPr>
          <w:rFonts w:ascii="微軟正黑體" w:eastAsia="微軟正黑體" w:hAnsi="微軟正黑體" w:hint="eastAsia"/>
        </w:rPr>
        <w:t>了</w:t>
      </w:r>
      <w:r w:rsidR="00C72810">
        <w:rPr>
          <w:rFonts w:ascii="微軟正黑體" w:eastAsia="微軟正黑體" w:hAnsi="微軟正黑體" w:hint="eastAsia"/>
        </w:rPr>
        <w:t>平日</w:t>
      </w:r>
      <w:r w:rsidR="00EF1411">
        <w:rPr>
          <w:rFonts w:ascii="微軟正黑體" w:eastAsia="微軟正黑體" w:hAnsi="微軟正黑體" w:hint="eastAsia"/>
        </w:rPr>
        <w:t>學校</w:t>
      </w:r>
      <w:r w:rsidR="00C72810">
        <w:rPr>
          <w:rFonts w:ascii="微軟正黑體" w:eastAsia="微軟正黑體" w:hAnsi="微軟正黑體" w:hint="eastAsia"/>
        </w:rPr>
        <w:t>的課程</w:t>
      </w:r>
      <w:r w:rsidR="00DD1F8F" w:rsidRPr="00DD1F8F">
        <w:rPr>
          <w:rFonts w:ascii="微軟正黑體" w:eastAsia="微軟正黑體" w:hAnsi="微軟正黑體" w:hint="eastAsia"/>
        </w:rPr>
        <w:t>，假日更參加基金會的合唱班，</w:t>
      </w:r>
      <w:r w:rsidR="00C42E7E">
        <w:rPr>
          <w:rFonts w:ascii="微軟正黑體" w:eastAsia="微軟正黑體" w:hAnsi="微軟正黑體" w:hint="eastAsia"/>
        </w:rPr>
        <w:t>培養</w:t>
      </w:r>
      <w:r w:rsidR="00DD1F8F" w:rsidRPr="00DD1F8F">
        <w:rPr>
          <w:rFonts w:ascii="微軟正黑體" w:eastAsia="微軟正黑體" w:hAnsi="微軟正黑體" w:hint="eastAsia"/>
        </w:rPr>
        <w:t>音樂</w:t>
      </w:r>
      <w:r w:rsidR="00C42E7E">
        <w:rPr>
          <w:rFonts w:ascii="微軟正黑體" w:eastAsia="微軟正黑體" w:hAnsi="微軟正黑體" w:hint="eastAsia"/>
        </w:rPr>
        <w:t>素養，同時</w:t>
      </w:r>
      <w:r w:rsidR="00C533FF">
        <w:rPr>
          <w:rFonts w:ascii="微軟正黑體" w:eastAsia="微軟正黑體" w:hAnsi="微軟正黑體" w:hint="eastAsia"/>
        </w:rPr>
        <w:t>參與地板滾球課程，風雨無阻、勤奮練習，</w:t>
      </w:r>
      <w:r w:rsidR="00C42E7E">
        <w:rPr>
          <w:rFonts w:ascii="微軟正黑體" w:eastAsia="微軟正黑體" w:hAnsi="微軟正黑體" w:hint="eastAsia"/>
        </w:rPr>
        <w:t>今年也</w:t>
      </w:r>
      <w:r w:rsidR="00DD1F8F" w:rsidRPr="00DD1F8F">
        <w:rPr>
          <w:rFonts w:ascii="微軟正黑體" w:eastAsia="微軟正黑體" w:hAnsi="微軟正黑體" w:hint="eastAsia"/>
        </w:rPr>
        <w:t>從選手轉為</w:t>
      </w:r>
      <w:r w:rsidR="00C42E7E">
        <w:rPr>
          <w:rFonts w:ascii="微軟正黑體" w:eastAsia="微軟正黑體" w:hAnsi="微軟正黑體" w:hint="eastAsia"/>
        </w:rPr>
        <w:t>教練身份</w:t>
      </w:r>
      <w:r w:rsidR="00DD1F8F" w:rsidRPr="00DD1F8F">
        <w:rPr>
          <w:rFonts w:ascii="微軟正黑體" w:eastAsia="微軟正黑體" w:hAnsi="微軟正黑體" w:hint="eastAsia"/>
        </w:rPr>
        <w:t>，</w:t>
      </w:r>
      <w:r w:rsidR="00C42E7E" w:rsidRPr="00937133">
        <w:rPr>
          <w:rFonts w:ascii="微軟正黑體" w:eastAsia="微軟正黑體" w:hAnsi="微軟正黑體" w:hint="eastAsia"/>
        </w:rPr>
        <w:t>「要怎麼</w:t>
      </w:r>
      <w:r w:rsidR="00C42E7E" w:rsidRPr="0076212F">
        <w:rPr>
          <w:rFonts w:ascii="微軟正黑體" w:eastAsia="微軟正黑體" w:hAnsi="微軟正黑體" w:hint="eastAsia"/>
        </w:rPr>
        <w:t>收穫先怎麼栽。」音樂及運動不僅僅是興趣，更讓她</w:t>
      </w:r>
      <w:r w:rsidR="00637B03" w:rsidRPr="0076212F">
        <w:rPr>
          <w:rFonts w:ascii="微軟正黑體" w:eastAsia="微軟正黑體" w:hAnsi="微軟正黑體" w:hint="eastAsia"/>
        </w:rPr>
        <w:t>拓展視野、</w:t>
      </w:r>
      <w:r w:rsidR="00C42E7E" w:rsidRPr="0076212F">
        <w:rPr>
          <w:rFonts w:ascii="微軟正黑體" w:eastAsia="微軟正黑體" w:hAnsi="微軟正黑體" w:hint="eastAsia"/>
        </w:rPr>
        <w:t>培養</w:t>
      </w:r>
      <w:r w:rsidR="00EF1411" w:rsidRPr="0076212F">
        <w:rPr>
          <w:rFonts w:ascii="微軟正黑體" w:eastAsia="微軟正黑體" w:hAnsi="微軟正黑體" w:hint="eastAsia"/>
        </w:rPr>
        <w:t>細心與耐心</w:t>
      </w:r>
      <w:r w:rsidR="00C533FF">
        <w:rPr>
          <w:rFonts w:ascii="微軟正黑體" w:eastAsia="微軟正黑體" w:hAnsi="微軟正黑體" w:hint="eastAsia"/>
        </w:rPr>
        <w:t>。</w:t>
      </w:r>
      <w:r w:rsidR="0055147B" w:rsidRPr="0076212F">
        <w:rPr>
          <w:rFonts w:ascii="微軟正黑體" w:eastAsia="微軟正黑體" w:hAnsi="微軟正黑體" w:hint="eastAsia"/>
        </w:rPr>
        <w:t>去年她帶著隊友拿下2022</w:t>
      </w:r>
      <w:r w:rsidR="00C533FF">
        <w:rPr>
          <w:rFonts w:ascii="微軟正黑體" w:eastAsia="微軟正黑體" w:hAnsi="微軟正黑體" w:hint="eastAsia"/>
        </w:rPr>
        <w:t>全國地板滾球運動會季軍，展現領導能力，輔導更多病友成為優秀選手；</w:t>
      </w:r>
      <w:r w:rsidR="0055147B" w:rsidRPr="0076212F">
        <w:rPr>
          <w:rFonts w:ascii="微軟正黑體" w:eastAsia="微軟正黑體" w:hAnsi="微軟正黑體" w:hint="eastAsia"/>
        </w:rPr>
        <w:t>近幾年</w:t>
      </w:r>
      <w:r w:rsidR="0076212F" w:rsidRPr="0076212F">
        <w:rPr>
          <w:rFonts w:ascii="微軟正黑體" w:eastAsia="微軟正黑體" w:hAnsi="微軟正黑體" w:hint="eastAsia"/>
        </w:rPr>
        <w:t>她和妹妹</w:t>
      </w:r>
      <w:r w:rsidR="0055147B" w:rsidRPr="0076212F">
        <w:rPr>
          <w:rFonts w:ascii="微軟正黑體" w:eastAsia="微軟正黑體" w:hAnsi="微軟正黑體" w:hint="eastAsia"/>
        </w:rPr>
        <w:t>開始往射擊領域發展，</w:t>
      </w:r>
      <w:r w:rsidR="0076212F" w:rsidRPr="0076212F">
        <w:rPr>
          <w:rFonts w:ascii="微軟正黑體" w:eastAsia="微軟正黑體" w:hAnsi="微軟正黑體" w:hint="eastAsia"/>
        </w:rPr>
        <w:t>雙雙在台北市身心障礙代表隊選拔賽榮獲佳績，</w:t>
      </w:r>
      <w:r w:rsidR="00C533FF">
        <w:rPr>
          <w:rFonts w:ascii="微軟正黑體" w:eastAsia="微軟正黑體" w:hAnsi="微軟正黑體" w:hint="eastAsia"/>
        </w:rPr>
        <w:t>並</w:t>
      </w:r>
      <w:r w:rsidR="00623935" w:rsidRPr="0076212F">
        <w:rPr>
          <w:rFonts w:ascii="微軟正黑體" w:eastAsia="微軟正黑體" w:hAnsi="微軟正黑體" w:hint="eastAsia"/>
        </w:rPr>
        <w:t>獲得2</w:t>
      </w:r>
      <w:r w:rsidR="00623935" w:rsidRPr="0076212F">
        <w:rPr>
          <w:rFonts w:ascii="微軟正黑體" w:eastAsia="微軟正黑體" w:hAnsi="微軟正黑體"/>
        </w:rPr>
        <w:t>024</w:t>
      </w:r>
      <w:r w:rsidR="00623935" w:rsidRPr="0076212F">
        <w:rPr>
          <w:rFonts w:ascii="微軟正黑體" w:eastAsia="微軟正黑體" w:hAnsi="微軟正黑體" w:hint="eastAsia"/>
        </w:rPr>
        <w:t>年代表台北市出賽的資格，</w:t>
      </w:r>
      <w:r w:rsidR="0076212F">
        <w:rPr>
          <w:rFonts w:ascii="微軟正黑體" w:eastAsia="微軟正黑體" w:hAnsi="微軟正黑體" w:hint="eastAsia"/>
        </w:rPr>
        <w:t>運動讓姊妹倆找到自信，也因此拓展視野</w:t>
      </w:r>
      <w:r w:rsidR="005B65DC">
        <w:rPr>
          <w:rFonts w:ascii="微軟正黑體" w:eastAsia="微軟正黑體" w:hAnsi="微軟正黑體" w:hint="eastAsia"/>
        </w:rPr>
        <w:t>。</w:t>
      </w:r>
    </w:p>
    <w:p w:rsidR="003A27CE" w:rsidRDefault="003A27CE" w:rsidP="00FB3C89">
      <w:pPr>
        <w:spacing w:line="0" w:lineRule="atLeast"/>
        <w:jc w:val="both"/>
        <w:rPr>
          <w:rFonts w:ascii="微軟正黑體" w:eastAsia="微軟正黑體" w:hAnsi="微軟正黑體"/>
        </w:rPr>
      </w:pPr>
    </w:p>
    <w:p w:rsidR="00016271" w:rsidRDefault="00016271" w:rsidP="00016271">
      <w:pPr>
        <w:spacing w:line="0" w:lineRule="atLeas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「感謝一路以來幫助及提點我的師長、朋友，更要感謝我樂觀的父母親。」只要是姊妹倆想做的事，父母都會不厭其煩</w:t>
      </w:r>
      <w:r w:rsidR="00E627B9">
        <w:rPr>
          <w:rFonts w:ascii="微軟正黑體" w:eastAsia="微軟正黑體" w:hAnsi="微軟正黑體" w:hint="eastAsia"/>
        </w:rPr>
        <w:t>地</w:t>
      </w:r>
      <w:r w:rsidR="00FB3C89">
        <w:rPr>
          <w:rFonts w:ascii="微軟正黑體" w:eastAsia="微軟正黑體" w:hAnsi="微軟正黑體" w:hint="eastAsia"/>
        </w:rPr>
        <w:t>陪伴她</w:t>
      </w:r>
      <w:r>
        <w:rPr>
          <w:rFonts w:ascii="微軟正黑體" w:eastAsia="微軟正黑體" w:hAnsi="微軟正黑體" w:hint="eastAsia"/>
        </w:rPr>
        <w:t>們去嘗試，甚至一起</w:t>
      </w:r>
      <w:r w:rsidR="00FB3C89">
        <w:rPr>
          <w:rFonts w:ascii="微軟正黑體" w:eastAsia="微軟正黑體" w:hAnsi="微軟正黑體" w:hint="eastAsia"/>
        </w:rPr>
        <w:t>栽進</w:t>
      </w:r>
      <w:r>
        <w:rPr>
          <w:rFonts w:ascii="微軟正黑體" w:eastAsia="微軟正黑體" w:hAnsi="微軟正黑體" w:hint="eastAsia"/>
        </w:rPr>
        <w:t>地板滾球的世界，</w:t>
      </w:r>
      <w:r w:rsidR="006F29FC">
        <w:rPr>
          <w:rFonts w:ascii="微軟正黑體" w:eastAsia="微軟正黑體" w:hAnsi="微軟正黑體" w:hint="eastAsia"/>
        </w:rPr>
        <w:t>家人給予的支持與鼓勵，成為</w:t>
      </w:r>
      <w:r w:rsidR="00970978">
        <w:rPr>
          <w:rFonts w:ascii="微軟正黑體" w:eastAsia="微軟正黑體" w:hAnsi="微軟正黑體" w:hint="eastAsia"/>
        </w:rPr>
        <w:t>她</w:t>
      </w:r>
      <w:r w:rsidR="006F29FC">
        <w:rPr>
          <w:rFonts w:ascii="微軟正黑體" w:eastAsia="微軟正黑體" w:hAnsi="微軟正黑體" w:hint="eastAsia"/>
        </w:rPr>
        <w:t>莫大的動力。除了精進自己的球技，</w:t>
      </w:r>
      <w:r w:rsidR="00970978">
        <w:rPr>
          <w:rFonts w:ascii="微軟正黑體" w:eastAsia="微軟正黑體" w:hAnsi="微軟正黑體" w:hint="eastAsia"/>
        </w:rPr>
        <w:t>她持續努力</w:t>
      </w:r>
      <w:r w:rsidR="006F29FC">
        <w:rPr>
          <w:rFonts w:ascii="微軟正黑體" w:eastAsia="微軟正黑體" w:hAnsi="微軟正黑體" w:hint="eastAsia"/>
        </w:rPr>
        <w:t>學習</w:t>
      </w:r>
      <w:r w:rsidR="00970978">
        <w:rPr>
          <w:rFonts w:ascii="微軟正黑體" w:eastAsia="微軟正黑體" w:hAnsi="微軟正黑體" w:hint="eastAsia"/>
        </w:rPr>
        <w:t>，希望能在領導者跟隊員</w:t>
      </w:r>
      <w:r w:rsidR="006F29FC">
        <w:rPr>
          <w:rFonts w:ascii="微軟正黑體" w:eastAsia="微軟正黑體" w:hAnsi="微軟正黑體" w:hint="eastAsia"/>
        </w:rPr>
        <w:t>間</w:t>
      </w:r>
      <w:r w:rsidR="00970978">
        <w:rPr>
          <w:rFonts w:ascii="微軟正黑體" w:eastAsia="微軟正黑體" w:hAnsi="微軟正黑體" w:hint="eastAsia"/>
        </w:rPr>
        <w:t>做好角色切換</w:t>
      </w:r>
      <w:r w:rsidR="006F29FC">
        <w:rPr>
          <w:rFonts w:ascii="微軟正黑體" w:eastAsia="微軟正黑體" w:hAnsi="微軟正黑體" w:hint="eastAsia"/>
        </w:rPr>
        <w:t>，扶持團隊</w:t>
      </w:r>
      <w:r w:rsidR="00970978">
        <w:rPr>
          <w:rFonts w:ascii="微軟正黑體" w:eastAsia="微軟正黑體" w:hAnsi="微軟正黑體" w:hint="eastAsia"/>
        </w:rPr>
        <w:t>進步</w:t>
      </w:r>
      <w:r w:rsidR="006F29FC">
        <w:rPr>
          <w:rFonts w:ascii="微軟正黑體" w:eastAsia="微軟正黑體" w:hAnsi="微軟正黑體" w:hint="eastAsia"/>
        </w:rPr>
        <w:t>，</w:t>
      </w:r>
      <w:r w:rsidR="00970978">
        <w:rPr>
          <w:rFonts w:ascii="微軟正黑體" w:eastAsia="微軟正黑體" w:hAnsi="微軟正黑體" w:hint="eastAsia"/>
        </w:rPr>
        <w:t>也期待</w:t>
      </w:r>
      <w:r w:rsidR="00970978" w:rsidRPr="00970978">
        <w:rPr>
          <w:rFonts w:ascii="微軟正黑體" w:eastAsia="微軟正黑體" w:hAnsi="微軟正黑體" w:hint="eastAsia"/>
        </w:rPr>
        <w:t>將來</w:t>
      </w:r>
      <w:r w:rsidR="00E1049E">
        <w:rPr>
          <w:rFonts w:ascii="微軟正黑體" w:eastAsia="微軟正黑體" w:hAnsi="微軟正黑體" w:hint="eastAsia"/>
        </w:rPr>
        <w:t>透過</w:t>
      </w:r>
      <w:r w:rsidR="00970978" w:rsidRPr="00970978">
        <w:rPr>
          <w:rFonts w:ascii="微軟正黑體" w:eastAsia="微軟正黑體" w:hAnsi="微軟正黑體" w:hint="eastAsia"/>
        </w:rPr>
        <w:t>自己</w:t>
      </w:r>
      <w:r w:rsidR="00E1049E">
        <w:rPr>
          <w:rFonts w:ascii="微軟正黑體" w:eastAsia="微軟正黑體" w:hAnsi="微軟正黑體" w:hint="eastAsia"/>
        </w:rPr>
        <w:t>的優勢，</w:t>
      </w:r>
      <w:r w:rsidR="00730FAA" w:rsidRPr="00970978">
        <w:rPr>
          <w:rFonts w:ascii="微軟正黑體" w:eastAsia="微軟正黑體" w:hAnsi="微軟正黑體" w:hint="eastAsia"/>
        </w:rPr>
        <w:t>投身在社會上，將正能量傳遞給更多人。</w:t>
      </w:r>
    </w:p>
    <w:sectPr w:rsidR="000162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2B" w:rsidRDefault="00541A2B" w:rsidP="00375281">
      <w:r>
        <w:separator/>
      </w:r>
    </w:p>
  </w:endnote>
  <w:endnote w:type="continuationSeparator" w:id="0">
    <w:p w:rsidR="00541A2B" w:rsidRDefault="00541A2B" w:rsidP="0037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2B" w:rsidRDefault="00541A2B" w:rsidP="00375281">
      <w:r>
        <w:separator/>
      </w:r>
    </w:p>
  </w:footnote>
  <w:footnote w:type="continuationSeparator" w:id="0">
    <w:p w:rsidR="00541A2B" w:rsidRDefault="00541A2B" w:rsidP="0037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B6C"/>
    <w:multiLevelType w:val="hybridMultilevel"/>
    <w:tmpl w:val="B23E98E4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24"/>
    <w:rsid w:val="00016271"/>
    <w:rsid w:val="00023CE6"/>
    <w:rsid w:val="00035699"/>
    <w:rsid w:val="00093D2E"/>
    <w:rsid w:val="00123822"/>
    <w:rsid w:val="00135E9F"/>
    <w:rsid w:val="0015740A"/>
    <w:rsid w:val="00176C05"/>
    <w:rsid w:val="001C4EC8"/>
    <w:rsid w:val="001D7329"/>
    <w:rsid w:val="0024004D"/>
    <w:rsid w:val="00247473"/>
    <w:rsid w:val="002565F0"/>
    <w:rsid w:val="00274079"/>
    <w:rsid w:val="002A6326"/>
    <w:rsid w:val="002B0F36"/>
    <w:rsid w:val="002C3BD7"/>
    <w:rsid w:val="003033B1"/>
    <w:rsid w:val="00312732"/>
    <w:rsid w:val="003317A8"/>
    <w:rsid w:val="0035386B"/>
    <w:rsid w:val="0036706A"/>
    <w:rsid w:val="00375281"/>
    <w:rsid w:val="003A27CE"/>
    <w:rsid w:val="00413DE4"/>
    <w:rsid w:val="004311A8"/>
    <w:rsid w:val="0046531B"/>
    <w:rsid w:val="0049326B"/>
    <w:rsid w:val="005043A3"/>
    <w:rsid w:val="00541A2B"/>
    <w:rsid w:val="0055147B"/>
    <w:rsid w:val="0057540A"/>
    <w:rsid w:val="005B65DC"/>
    <w:rsid w:val="005F472E"/>
    <w:rsid w:val="00601834"/>
    <w:rsid w:val="00601F06"/>
    <w:rsid w:val="00614024"/>
    <w:rsid w:val="0062200E"/>
    <w:rsid w:val="00623620"/>
    <w:rsid w:val="00623935"/>
    <w:rsid w:val="006366B9"/>
    <w:rsid w:val="00637B03"/>
    <w:rsid w:val="006548A6"/>
    <w:rsid w:val="0067110A"/>
    <w:rsid w:val="00684DEC"/>
    <w:rsid w:val="006E79CC"/>
    <w:rsid w:val="006F29FC"/>
    <w:rsid w:val="006F6699"/>
    <w:rsid w:val="00730FAA"/>
    <w:rsid w:val="0076212F"/>
    <w:rsid w:val="00774C1F"/>
    <w:rsid w:val="008154CD"/>
    <w:rsid w:val="00816558"/>
    <w:rsid w:val="008442FE"/>
    <w:rsid w:val="00865BCB"/>
    <w:rsid w:val="00866EAC"/>
    <w:rsid w:val="0088329B"/>
    <w:rsid w:val="00937133"/>
    <w:rsid w:val="0095479F"/>
    <w:rsid w:val="00970978"/>
    <w:rsid w:val="009F39FC"/>
    <w:rsid w:val="009F3F75"/>
    <w:rsid w:val="00A12532"/>
    <w:rsid w:val="00B56E07"/>
    <w:rsid w:val="00B86735"/>
    <w:rsid w:val="00BA3D6B"/>
    <w:rsid w:val="00BB71E8"/>
    <w:rsid w:val="00BC7A13"/>
    <w:rsid w:val="00BF259E"/>
    <w:rsid w:val="00C418C4"/>
    <w:rsid w:val="00C42E7E"/>
    <w:rsid w:val="00C533FF"/>
    <w:rsid w:val="00C72810"/>
    <w:rsid w:val="00C85B36"/>
    <w:rsid w:val="00CD6D36"/>
    <w:rsid w:val="00D377B5"/>
    <w:rsid w:val="00D463F6"/>
    <w:rsid w:val="00D52C3C"/>
    <w:rsid w:val="00D64CCA"/>
    <w:rsid w:val="00DD1F8F"/>
    <w:rsid w:val="00DD41EF"/>
    <w:rsid w:val="00DE54BB"/>
    <w:rsid w:val="00E1049E"/>
    <w:rsid w:val="00E335B8"/>
    <w:rsid w:val="00E627B9"/>
    <w:rsid w:val="00E75133"/>
    <w:rsid w:val="00EF1411"/>
    <w:rsid w:val="00EF7393"/>
    <w:rsid w:val="00F60255"/>
    <w:rsid w:val="00F81BFE"/>
    <w:rsid w:val="00FB3C89"/>
    <w:rsid w:val="00FC02A5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25F319-399C-4584-A55F-3991670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24"/>
    <w:pPr>
      <w:ind w:leftChars="200" w:left="480"/>
    </w:pPr>
  </w:style>
  <w:style w:type="paragraph" w:customStyle="1" w:styleId="Default">
    <w:name w:val="Default"/>
    <w:rsid w:val="00614024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7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52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5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黃琪媛@研究企劃組</dc:creator>
  <cp:keywords/>
  <dc:description/>
  <cp:lastModifiedBy>黃琪媛@研究企劃組</cp:lastModifiedBy>
  <cp:revision>2</cp:revision>
  <dcterms:created xsi:type="dcterms:W3CDTF">2023-12-14T09:09:00Z</dcterms:created>
  <dcterms:modified xsi:type="dcterms:W3CDTF">2023-12-14T09:09:00Z</dcterms:modified>
</cp:coreProperties>
</file>