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BB" w:rsidRPr="00D11BBB" w:rsidRDefault="008644A6" w:rsidP="00D11BB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-374650</wp:posOffset>
            </wp:positionV>
            <wp:extent cx="1999396" cy="1428750"/>
            <wp:effectExtent l="0" t="0" r="1270" b="0"/>
            <wp:wrapNone/>
            <wp:docPr id="1" name="圖片 1" descr="C:\Users\pr18\Desktop\1060529與傑克和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18\Desktop\1060529與傑克和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0"/>
                    <a:stretch/>
                  </pic:blipFill>
                  <pic:spPr bwMode="auto">
                    <a:xfrm>
                      <a:off x="0" y="0"/>
                      <a:ext cx="1999396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BBB" w:rsidRPr="00D11BBB">
        <w:rPr>
          <w:rFonts w:ascii="標楷體" w:eastAsia="標楷體" w:hAnsi="標楷體" w:hint="eastAsia"/>
          <w:b/>
          <w:sz w:val="28"/>
          <w:szCs w:val="28"/>
        </w:rPr>
        <w:t>【個案故事】</w:t>
      </w:r>
      <w:r w:rsidR="009C2068">
        <w:rPr>
          <w:rFonts w:ascii="標楷體" w:eastAsia="標楷體" w:hAnsi="標楷體" w:hint="eastAsia"/>
          <w:b/>
          <w:sz w:val="28"/>
          <w:szCs w:val="28"/>
        </w:rPr>
        <w:t>段聿南</w:t>
      </w:r>
    </w:p>
    <w:p w:rsidR="00F63624" w:rsidRPr="00D11BBB" w:rsidRDefault="00D11BBB" w:rsidP="00D11BB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11BBB">
        <w:rPr>
          <w:rFonts w:ascii="標楷體" w:eastAsia="標楷體" w:hAnsi="標楷體" w:hint="eastAsia"/>
          <w:b/>
          <w:sz w:val="28"/>
          <w:szCs w:val="28"/>
        </w:rPr>
        <w:t>年齡</w:t>
      </w:r>
      <w:r w:rsidR="00F63624" w:rsidRPr="00D11BBB">
        <w:rPr>
          <w:rFonts w:ascii="標楷體" w:eastAsia="標楷體" w:hAnsi="標楷體" w:hint="eastAsia"/>
          <w:b/>
          <w:sz w:val="28"/>
          <w:szCs w:val="28"/>
        </w:rPr>
        <w:t>：</w:t>
      </w:r>
      <w:r w:rsidR="009C2068">
        <w:rPr>
          <w:rFonts w:ascii="標楷體" w:eastAsia="標楷體" w:hAnsi="標楷體" w:hint="eastAsia"/>
          <w:b/>
          <w:sz w:val="28"/>
          <w:szCs w:val="28"/>
        </w:rPr>
        <w:t>19</w:t>
      </w:r>
      <w:r w:rsidR="00F63624" w:rsidRPr="00D11BBB">
        <w:rPr>
          <w:rFonts w:ascii="標楷體" w:eastAsia="標楷體" w:hAnsi="標楷體" w:hint="eastAsia"/>
          <w:b/>
          <w:sz w:val="28"/>
          <w:szCs w:val="28"/>
        </w:rPr>
        <w:t>歲</w:t>
      </w:r>
      <w:r w:rsidRPr="00D11BBB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63624" w:rsidRPr="00662224" w:rsidRDefault="00F63624" w:rsidP="00D11BB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62224">
        <w:rPr>
          <w:rFonts w:ascii="標楷體" w:eastAsia="標楷體" w:hAnsi="標楷體" w:hint="eastAsia"/>
          <w:sz w:val="28"/>
          <w:szCs w:val="28"/>
        </w:rPr>
        <w:t>獎項：</w:t>
      </w:r>
      <w:r w:rsidR="00047F97">
        <w:rPr>
          <w:rFonts w:ascii="標楷體" w:eastAsia="標楷體" w:hAnsi="標楷體" w:hint="eastAsia"/>
          <w:sz w:val="28"/>
          <w:szCs w:val="28"/>
        </w:rPr>
        <w:t>傑出才藝獎</w:t>
      </w:r>
    </w:p>
    <w:p w:rsidR="00B72122" w:rsidRPr="00662224" w:rsidRDefault="00047F97" w:rsidP="00D11BBB">
      <w:pPr>
        <w:pBdr>
          <w:bottom w:val="double" w:sz="6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疾病名稱：多發性硬化</w:t>
      </w:r>
      <w:r w:rsidR="00950E0B">
        <w:rPr>
          <w:rFonts w:ascii="標楷體" w:eastAsia="標楷體" w:hAnsi="標楷體" w:hint="eastAsia"/>
          <w:sz w:val="28"/>
          <w:szCs w:val="28"/>
        </w:rPr>
        <w:t>症</w:t>
      </w:r>
    </w:p>
    <w:p w:rsidR="00DB7B32" w:rsidRDefault="00DB7B32" w:rsidP="00F63624">
      <w:pPr>
        <w:pBdr>
          <w:bottom w:val="double" w:sz="6" w:space="1" w:color="auto"/>
        </w:pBdr>
        <w:ind w:firstLineChars="450" w:firstLine="1081"/>
        <w:rPr>
          <w:b/>
          <w:szCs w:val="24"/>
        </w:rPr>
      </w:pPr>
    </w:p>
    <w:p w:rsidR="00910C05" w:rsidRPr="00870824" w:rsidRDefault="00F43398" w:rsidP="008644A6">
      <w:pPr>
        <w:spacing w:line="0" w:lineRule="atLeast"/>
        <w:jc w:val="center"/>
        <w:rPr>
          <w:rFonts w:ascii="標楷體" w:eastAsia="標楷體" w:hAnsi="標楷體" w:cs="Times New Roman"/>
          <w:b/>
          <w:i/>
          <w:sz w:val="28"/>
          <w:szCs w:val="28"/>
        </w:rPr>
      </w:pPr>
      <w:r>
        <w:rPr>
          <w:rFonts w:ascii="標楷體" w:eastAsia="標楷體" w:hAnsi="標楷體" w:cs="Times New Roman"/>
          <w:b/>
          <w:i/>
          <w:sz w:val="28"/>
          <w:szCs w:val="28"/>
        </w:rPr>
        <w:br/>
      </w:r>
      <w:r>
        <w:rPr>
          <w:rFonts w:ascii="標楷體" w:eastAsia="標楷體" w:hAnsi="標楷體" w:cs="Times New Roman" w:hint="eastAsia"/>
          <w:b/>
          <w:i/>
          <w:sz w:val="28"/>
          <w:szCs w:val="28"/>
        </w:rPr>
        <w:t>只有孤注一擲，才能</w:t>
      </w:r>
      <w:r w:rsidR="00910C05" w:rsidRPr="00910C05">
        <w:rPr>
          <w:rFonts w:ascii="標楷體" w:eastAsia="標楷體" w:hAnsi="標楷體" w:cs="Times New Roman" w:hint="eastAsia"/>
          <w:b/>
          <w:i/>
          <w:sz w:val="28"/>
          <w:szCs w:val="28"/>
        </w:rPr>
        <w:t>舞出</w:t>
      </w:r>
      <w:r w:rsidRPr="00910C05">
        <w:rPr>
          <w:rFonts w:ascii="標楷體" w:eastAsia="標楷體" w:hAnsi="標楷體" w:cs="Times New Roman" w:hint="eastAsia"/>
          <w:b/>
          <w:i/>
          <w:sz w:val="28"/>
          <w:szCs w:val="28"/>
        </w:rPr>
        <w:t>精彩</w:t>
      </w:r>
      <w:r>
        <w:rPr>
          <w:rFonts w:ascii="標楷體" w:eastAsia="標楷體" w:hAnsi="標楷體" w:cs="Times New Roman" w:hint="eastAsia"/>
          <w:b/>
          <w:i/>
          <w:sz w:val="28"/>
          <w:szCs w:val="28"/>
        </w:rPr>
        <w:t>人生</w:t>
      </w:r>
      <w:r w:rsidR="00870824">
        <w:rPr>
          <w:rFonts w:ascii="標楷體" w:eastAsia="標楷體" w:hAnsi="標楷體" w:cs="Times New Roman"/>
          <w:b/>
          <w:i/>
          <w:sz w:val="28"/>
          <w:szCs w:val="28"/>
        </w:rPr>
        <w:br/>
      </w:r>
    </w:p>
    <w:p w:rsidR="00B440CB" w:rsidRDefault="00F43398" w:rsidP="00D1292A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「我曾因為病毒侵襲惡化被醫師宣告是</w:t>
      </w:r>
      <w:r w:rsidR="0043355C">
        <w:rPr>
          <w:rFonts w:ascii="微軟正黑體" w:eastAsia="微軟正黑體" w:hAnsi="微軟正黑體" w:hint="eastAsia"/>
          <w:szCs w:val="24"/>
        </w:rPr>
        <w:t>植物人</w:t>
      </w:r>
      <w:r w:rsidR="0043355C">
        <w:rPr>
          <w:rFonts w:ascii="微軟正黑體" w:eastAsia="微軟正黑體" w:hAnsi="微軟正黑體"/>
          <w:szCs w:val="24"/>
        </w:rPr>
        <w:t>…</w:t>
      </w:r>
      <w:proofErr w:type="gramStart"/>
      <w:r w:rsidR="0043355C">
        <w:rPr>
          <w:rFonts w:ascii="微軟正黑體" w:eastAsia="微軟正黑體" w:hAnsi="微軟正黑體"/>
          <w:szCs w:val="24"/>
        </w:rPr>
        <w:t>…</w:t>
      </w:r>
      <w:proofErr w:type="gramEnd"/>
      <w:r w:rsidR="0043355C">
        <w:rPr>
          <w:rFonts w:ascii="微軟正黑體" w:eastAsia="微軟正黑體" w:hAnsi="微軟正黑體" w:hint="eastAsia"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7A49EA">
        <w:rPr>
          <w:rFonts w:ascii="微軟正黑體" w:eastAsia="微軟正黑體" w:hAnsi="微軟正黑體" w:hint="eastAsia"/>
          <w:szCs w:val="24"/>
        </w:rPr>
        <w:t>她</w:t>
      </w:r>
      <w:r w:rsidR="0043355C">
        <w:rPr>
          <w:rFonts w:ascii="微軟正黑體" w:eastAsia="微軟正黑體" w:hAnsi="微軟正黑體" w:hint="eastAsia"/>
          <w:szCs w:val="24"/>
        </w:rPr>
        <w:t>經常天真開朗的與老師、同學分享就醫的過程，身體遭遇到疾</w:t>
      </w:r>
      <w:r w:rsidR="007A49EA">
        <w:rPr>
          <w:rFonts w:ascii="微軟正黑體" w:eastAsia="微軟正黑體" w:hAnsi="微軟正黑體" w:hint="eastAsia"/>
          <w:szCs w:val="24"/>
        </w:rPr>
        <w:t>病改變的影響，包括體力變差、頭痛、全身搔癢等日常的症狀，卻從不影</w:t>
      </w:r>
      <w:r w:rsidR="0043355C">
        <w:rPr>
          <w:rFonts w:ascii="微軟正黑體" w:eastAsia="微軟正黑體" w:hAnsi="微軟正黑體" w:hint="eastAsia"/>
          <w:szCs w:val="24"/>
        </w:rPr>
        <w:t>響她出勤，憑著對馬術的執著和興趣，自105</w:t>
      </w:r>
      <w:r w:rsidR="007A49EA">
        <w:rPr>
          <w:rFonts w:ascii="微軟正黑體" w:eastAsia="微軟正黑體" w:hAnsi="微軟正黑體" w:hint="eastAsia"/>
          <w:szCs w:val="24"/>
        </w:rPr>
        <w:t>年起</w:t>
      </w:r>
      <w:r w:rsidR="0043355C">
        <w:rPr>
          <w:rFonts w:ascii="微軟正黑體" w:eastAsia="微軟正黑體" w:hAnsi="微軟正黑體" w:hint="eastAsia"/>
          <w:szCs w:val="24"/>
        </w:rPr>
        <w:t>接受嚴格訓練，利用近一年課餘時間練習，在106年奪下第39屆全國中正</w:t>
      </w:r>
      <w:proofErr w:type="gramStart"/>
      <w:r w:rsidR="0043355C">
        <w:rPr>
          <w:rFonts w:ascii="微軟正黑體" w:eastAsia="微軟正黑體" w:hAnsi="微軟正黑體" w:hint="eastAsia"/>
          <w:szCs w:val="24"/>
        </w:rPr>
        <w:t>盃</w:t>
      </w:r>
      <w:proofErr w:type="gramEnd"/>
      <w:r w:rsidR="0043355C">
        <w:rPr>
          <w:rFonts w:ascii="微軟正黑體" w:eastAsia="微軟正黑體" w:hAnsi="微軟正黑體" w:hint="eastAsia"/>
          <w:szCs w:val="24"/>
        </w:rPr>
        <w:t>馬術錦標賽</w:t>
      </w:r>
      <w:proofErr w:type="gramStart"/>
      <w:r w:rsidR="0043355C">
        <w:rPr>
          <w:rFonts w:ascii="微軟正黑體" w:eastAsia="微軟正黑體" w:hAnsi="微軟正黑體" w:hint="eastAsia"/>
          <w:szCs w:val="24"/>
        </w:rPr>
        <w:t>─</w:t>
      </w:r>
      <w:proofErr w:type="gramEnd"/>
      <w:r w:rsidR="0043355C">
        <w:rPr>
          <w:rFonts w:ascii="微軟正黑體" w:eastAsia="微軟正黑體" w:hAnsi="微軟正黑體" w:hint="eastAsia"/>
          <w:szCs w:val="24"/>
        </w:rPr>
        <w:t>馬場馬術B2級冠軍</w:t>
      </w:r>
      <w:r w:rsidR="007A49EA">
        <w:rPr>
          <w:rFonts w:ascii="微軟正黑體" w:eastAsia="微軟正黑體" w:hAnsi="微軟正黑體" w:hint="eastAsia"/>
          <w:szCs w:val="24"/>
        </w:rPr>
        <w:t>，她是生命的非凡鬥士</w:t>
      </w:r>
      <w:proofErr w:type="gramStart"/>
      <w:r w:rsidR="00C6708C">
        <w:rPr>
          <w:rFonts w:ascii="微軟正黑體" w:eastAsia="微軟正黑體" w:hAnsi="微軟正黑體" w:hint="eastAsia"/>
          <w:szCs w:val="24"/>
        </w:rPr>
        <w:t>─</w:t>
      </w:r>
      <w:proofErr w:type="gramEnd"/>
      <w:r w:rsidR="00C6708C">
        <w:rPr>
          <w:rFonts w:ascii="微軟正黑體" w:eastAsia="微軟正黑體" w:hAnsi="微軟正黑體" w:hint="eastAsia"/>
          <w:szCs w:val="24"/>
        </w:rPr>
        <w:t>段聿南。</w:t>
      </w:r>
    </w:p>
    <w:p w:rsidR="00C6708C" w:rsidRDefault="00C6708C" w:rsidP="00D1292A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</w:p>
    <w:p w:rsidR="00C6708C" w:rsidRDefault="00586F9C" w:rsidP="00D1292A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微軟正黑體" w:eastAsia="微軟正黑體" w:hAnsi="微軟正黑體" w:hint="eastAsia"/>
          <w:szCs w:val="24"/>
        </w:rPr>
        <w:t>聿</w:t>
      </w:r>
      <w:proofErr w:type="gramEnd"/>
      <w:r>
        <w:rPr>
          <w:rFonts w:ascii="微軟正黑體" w:eastAsia="微軟正黑體" w:hAnsi="微軟正黑體" w:hint="eastAsia"/>
          <w:szCs w:val="24"/>
        </w:rPr>
        <w:t>南</w:t>
      </w:r>
      <w:r w:rsidRPr="00586F9C">
        <w:rPr>
          <w:rFonts w:ascii="微軟正黑體" w:eastAsia="微軟正黑體" w:hAnsi="微軟正黑體" w:hint="eastAsia"/>
          <w:szCs w:val="24"/>
        </w:rPr>
        <w:t>個性溫文爾雅</w:t>
      </w:r>
      <w:r>
        <w:rPr>
          <w:rFonts w:ascii="微軟正黑體" w:eastAsia="微軟正黑體" w:hAnsi="微軟正黑體" w:hint="eastAsia"/>
          <w:szCs w:val="24"/>
        </w:rPr>
        <w:t>，</w:t>
      </w:r>
      <w:r w:rsidR="00617A7E">
        <w:rPr>
          <w:rFonts w:ascii="微軟正黑體" w:eastAsia="微軟正黑體" w:hAnsi="微軟正黑體" w:hint="eastAsia"/>
          <w:szCs w:val="24"/>
        </w:rPr>
        <w:t>從小習舞，擅長現代舞、芭蕾舞，鍾情於藝術表演的她，卻在十歲那年因</w:t>
      </w:r>
      <w:r w:rsidR="00617A7E" w:rsidRPr="00617A7E">
        <w:rPr>
          <w:rFonts w:ascii="微軟正黑體" w:eastAsia="微軟正黑體" w:hAnsi="微軟正黑體" w:hint="eastAsia"/>
          <w:szCs w:val="24"/>
        </w:rPr>
        <w:t>癲癇</w:t>
      </w:r>
      <w:r w:rsidR="00617A7E">
        <w:rPr>
          <w:rFonts w:ascii="微軟正黑體" w:eastAsia="微軟正黑體" w:hAnsi="微軟正黑體" w:hint="eastAsia"/>
          <w:szCs w:val="24"/>
        </w:rPr>
        <w:t>住院，</w:t>
      </w:r>
      <w:r w:rsidR="004C23E5">
        <w:rPr>
          <w:rFonts w:ascii="微軟正黑體" w:eastAsia="微軟正黑體" w:hAnsi="微軟正黑體" w:hint="eastAsia"/>
          <w:szCs w:val="24"/>
        </w:rPr>
        <w:t>因</w:t>
      </w:r>
      <w:r w:rsidR="00BC3F30" w:rsidRPr="00BC3F30">
        <w:rPr>
          <w:rFonts w:ascii="微軟正黑體" w:eastAsia="微軟正黑體" w:hAnsi="微軟正黑體" w:hint="eastAsia"/>
          <w:szCs w:val="24"/>
        </w:rPr>
        <w:t>未能找到致病</w:t>
      </w:r>
      <w:r w:rsidR="00BC3F30">
        <w:rPr>
          <w:rFonts w:ascii="微軟正黑體" w:eastAsia="微軟正黑體" w:hAnsi="微軟正黑體" w:hint="eastAsia"/>
          <w:szCs w:val="24"/>
        </w:rPr>
        <w:t>的元兇而</w:t>
      </w:r>
      <w:r w:rsidR="00D82992">
        <w:rPr>
          <w:rFonts w:ascii="微軟正黑體" w:eastAsia="微軟正黑體" w:hAnsi="微軟正黑體" w:hint="eastAsia"/>
          <w:szCs w:val="24"/>
        </w:rPr>
        <w:t>對</w:t>
      </w:r>
      <w:r w:rsidR="00BC3F30" w:rsidRPr="00BC3F30">
        <w:rPr>
          <w:rFonts w:ascii="微軟正黑體" w:eastAsia="微軟正黑體" w:hAnsi="微軟正黑體" w:hint="eastAsia"/>
          <w:szCs w:val="24"/>
        </w:rPr>
        <w:t>症下藥</w:t>
      </w:r>
      <w:r w:rsidR="004C23E5">
        <w:rPr>
          <w:rFonts w:ascii="微軟正黑體" w:eastAsia="微軟正黑體" w:hAnsi="微軟正黑體" w:hint="eastAsia"/>
          <w:szCs w:val="24"/>
        </w:rPr>
        <w:t>，導致病情急遽惡化使</w:t>
      </w:r>
      <w:proofErr w:type="gramStart"/>
      <w:r w:rsidR="004C23E5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4C23E5">
        <w:rPr>
          <w:rFonts w:ascii="微軟正黑體" w:eastAsia="微軟正黑體" w:hAnsi="微軟正黑體" w:hint="eastAsia"/>
          <w:szCs w:val="24"/>
        </w:rPr>
        <w:t>南成為了植物人</w:t>
      </w:r>
      <w:r w:rsidR="004C23E5">
        <w:rPr>
          <w:rFonts w:ascii="微軟正黑體" w:eastAsia="微軟正黑體" w:hAnsi="微軟正黑體"/>
          <w:szCs w:val="24"/>
        </w:rPr>
        <w:t>…</w:t>
      </w:r>
      <w:proofErr w:type="gramStart"/>
      <w:r w:rsidR="004C23E5">
        <w:rPr>
          <w:rFonts w:ascii="微軟正黑體" w:eastAsia="微軟正黑體" w:hAnsi="微軟正黑體"/>
          <w:szCs w:val="24"/>
        </w:rPr>
        <w:t>…</w:t>
      </w:r>
      <w:proofErr w:type="gramEnd"/>
      <w:r w:rsidR="00BC3F30">
        <w:rPr>
          <w:rFonts w:ascii="微軟正黑體" w:eastAsia="微軟正黑體" w:hAnsi="微軟正黑體" w:hint="eastAsia"/>
          <w:szCs w:val="24"/>
        </w:rPr>
        <w:t>在醫師團隊細心醫療與父母不眠</w:t>
      </w:r>
      <w:proofErr w:type="gramStart"/>
      <w:r w:rsidR="00BC3F30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BC3F30">
        <w:rPr>
          <w:rFonts w:ascii="微軟正黑體" w:eastAsia="微軟正黑體" w:hAnsi="微軟正黑體" w:hint="eastAsia"/>
          <w:szCs w:val="24"/>
        </w:rPr>
        <w:t>宿的照護下，11歲生日那天</w:t>
      </w:r>
      <w:proofErr w:type="gramStart"/>
      <w:r w:rsidR="00BC3F30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BC3F30">
        <w:rPr>
          <w:rFonts w:ascii="微軟正黑體" w:eastAsia="微軟正黑體" w:hAnsi="微軟正黑體" w:hint="eastAsia"/>
          <w:szCs w:val="24"/>
        </w:rPr>
        <w:t>南甦醒了！</w:t>
      </w:r>
      <w:r w:rsidR="00617A7E">
        <w:rPr>
          <w:rFonts w:ascii="微軟正黑體" w:eastAsia="微軟正黑體" w:hAnsi="微軟正黑體" w:hint="eastAsia"/>
          <w:szCs w:val="24"/>
        </w:rPr>
        <w:t>歷經繁瑣的檢查後確診</w:t>
      </w:r>
      <w:proofErr w:type="gramStart"/>
      <w:r w:rsidR="00617A7E" w:rsidRPr="00617A7E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617A7E" w:rsidRPr="00617A7E">
        <w:rPr>
          <w:rFonts w:ascii="微軟正黑體" w:eastAsia="微軟正黑體" w:hAnsi="微軟正黑體" w:hint="eastAsia"/>
          <w:szCs w:val="24"/>
        </w:rPr>
        <w:t>患罕見疾病-多發性硬化症(MS)</w:t>
      </w:r>
      <w:r w:rsidR="00617A7E">
        <w:rPr>
          <w:rFonts w:ascii="微軟正黑體" w:eastAsia="微軟正黑體" w:hAnsi="微軟正黑體" w:hint="eastAsia"/>
          <w:szCs w:val="24"/>
        </w:rPr>
        <w:t>，從此開啟</w:t>
      </w:r>
      <w:proofErr w:type="gramStart"/>
      <w:r w:rsidR="00617A7E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617A7E">
        <w:rPr>
          <w:rFonts w:ascii="微軟正黑體" w:eastAsia="微軟正黑體" w:hAnsi="微軟正黑體" w:hint="eastAsia"/>
          <w:szCs w:val="24"/>
        </w:rPr>
        <w:t>南的抗</w:t>
      </w:r>
      <w:r w:rsidR="00870824">
        <w:rPr>
          <w:rFonts w:ascii="微軟正黑體" w:eastAsia="微軟正黑體" w:hAnsi="微軟正黑體" w:hint="eastAsia"/>
          <w:szCs w:val="24"/>
        </w:rPr>
        <w:t>病</w:t>
      </w:r>
      <w:r w:rsidR="00617A7E">
        <w:rPr>
          <w:rFonts w:ascii="微軟正黑體" w:eastAsia="微軟正黑體" w:hAnsi="微軟正黑體" w:hint="eastAsia"/>
          <w:szCs w:val="24"/>
        </w:rPr>
        <w:t>之路。</w:t>
      </w:r>
    </w:p>
    <w:p w:rsidR="00A41937" w:rsidRDefault="00A41937" w:rsidP="003D61F6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C720B5" w:rsidRDefault="007A49EA" w:rsidP="00D1292A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7AB5E6" wp14:editId="56A10C19">
            <wp:simplePos x="0" y="0"/>
            <wp:positionH relativeFrom="column">
              <wp:posOffset>3931920</wp:posOffset>
            </wp:positionH>
            <wp:positionV relativeFrom="paragraph">
              <wp:posOffset>92075</wp:posOffset>
            </wp:positionV>
            <wp:extent cx="1520190" cy="2155190"/>
            <wp:effectExtent l="0" t="0" r="3810" b="0"/>
            <wp:wrapSquare wrapText="bothSides"/>
            <wp:docPr id="3" name="圖片 3" descr="C:\Users\pr18\Desktop\1061113臺北市106學年度學生舞蹈比賽(比賽中照片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18\Desktop\1061113臺北市106學年度學生舞蹈比賽(比賽中照片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9" t="1929" b="23174"/>
                    <a:stretch/>
                  </pic:blipFill>
                  <pic:spPr bwMode="auto">
                    <a:xfrm>
                      <a:off x="0" y="0"/>
                      <a:ext cx="152019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937">
        <w:rPr>
          <w:rFonts w:ascii="微軟正黑體" w:eastAsia="微軟正黑體" w:hAnsi="微軟正黑體" w:hint="eastAsia"/>
          <w:szCs w:val="24"/>
        </w:rPr>
        <w:t>自我要求極高的</w:t>
      </w:r>
      <w:proofErr w:type="gramStart"/>
      <w:r w:rsidR="00A41937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A41937">
        <w:rPr>
          <w:rFonts w:ascii="微軟正黑體" w:eastAsia="微軟正黑體" w:hAnsi="微軟正黑體" w:hint="eastAsia"/>
          <w:szCs w:val="24"/>
        </w:rPr>
        <w:t>南，身體不敵升學壓力，導致舊疾復發再度倒下</w:t>
      </w:r>
      <w:r w:rsidR="00C720B5">
        <w:rPr>
          <w:rFonts w:ascii="微軟正黑體" w:eastAsia="微軟正黑體" w:hAnsi="微軟正黑體" w:hint="eastAsia"/>
          <w:szCs w:val="24"/>
        </w:rPr>
        <w:t>，醫生告訴她</w:t>
      </w:r>
      <w:r w:rsidR="0017283C">
        <w:rPr>
          <w:rFonts w:ascii="微軟正黑體" w:eastAsia="微軟正黑體" w:hAnsi="微軟正黑體" w:hint="eastAsia"/>
          <w:szCs w:val="24"/>
        </w:rPr>
        <w:t>除了MS，她還</w:t>
      </w:r>
      <w:proofErr w:type="gramStart"/>
      <w:r w:rsidR="00C720B5">
        <w:rPr>
          <w:rFonts w:ascii="微軟正黑體" w:eastAsia="微軟正黑體" w:hAnsi="微軟正黑體" w:hint="eastAsia"/>
          <w:szCs w:val="24"/>
        </w:rPr>
        <w:t>罹患另</w:t>
      </w:r>
      <w:proofErr w:type="gramEnd"/>
      <w:r w:rsidR="00C720B5">
        <w:rPr>
          <w:rFonts w:ascii="微軟正黑體" w:eastAsia="微軟正黑體" w:hAnsi="微軟正黑體" w:hint="eastAsia"/>
          <w:szCs w:val="24"/>
        </w:rPr>
        <w:t>一種疾病</w:t>
      </w:r>
      <w:proofErr w:type="gramStart"/>
      <w:r w:rsidR="00C720B5">
        <w:rPr>
          <w:rFonts w:ascii="微軟正黑體" w:eastAsia="微軟正黑體" w:hAnsi="微軟正黑體" w:hint="eastAsia"/>
          <w:szCs w:val="24"/>
        </w:rPr>
        <w:t>─</w:t>
      </w:r>
      <w:proofErr w:type="gramEnd"/>
      <w:r w:rsidR="00D82992">
        <w:rPr>
          <w:rFonts w:ascii="微軟正黑體" w:eastAsia="微軟正黑體" w:hAnsi="微軟正黑體" w:hint="eastAsia"/>
          <w:szCs w:val="24"/>
        </w:rPr>
        <w:t>抗</w:t>
      </w:r>
      <w:r w:rsidR="00C720B5">
        <w:rPr>
          <w:rFonts w:ascii="微軟正黑體" w:eastAsia="微軟正黑體" w:hAnsi="微軟正黑體" w:hint="eastAsia"/>
          <w:szCs w:val="24"/>
        </w:rPr>
        <w:t>NMDA</w:t>
      </w:r>
      <w:r w:rsidR="00C720B5" w:rsidRPr="00C720B5">
        <w:rPr>
          <w:rFonts w:ascii="微軟正黑體" w:eastAsia="微軟正黑體" w:hAnsi="微軟正黑體" w:hint="eastAsia"/>
          <w:szCs w:val="24"/>
        </w:rPr>
        <w:t>受體腦炎</w:t>
      </w:r>
      <w:r w:rsidR="00C720B5">
        <w:rPr>
          <w:rFonts w:ascii="微軟正黑體" w:eastAsia="微軟正黑體" w:hAnsi="微軟正黑體" w:hint="eastAsia"/>
          <w:szCs w:val="24"/>
        </w:rPr>
        <w:t>，生病後的</w:t>
      </w:r>
      <w:proofErr w:type="gramStart"/>
      <w:r w:rsidR="00C720B5">
        <w:rPr>
          <w:rFonts w:ascii="微軟正黑體" w:eastAsia="微軟正黑體" w:hAnsi="微軟正黑體" w:hint="eastAsia"/>
          <w:szCs w:val="24"/>
        </w:rPr>
        <w:t>聿南</w:t>
      </w:r>
      <w:r w:rsidR="00C720B5" w:rsidRPr="00C720B5">
        <w:rPr>
          <w:rFonts w:ascii="微軟正黑體" w:eastAsia="微軟正黑體" w:hAnsi="微軟正黑體" w:hint="eastAsia"/>
          <w:szCs w:val="24"/>
        </w:rPr>
        <w:t>除</w:t>
      </w:r>
      <w:proofErr w:type="gramEnd"/>
      <w:r w:rsidR="00C720B5" w:rsidRPr="00C720B5">
        <w:rPr>
          <w:rFonts w:ascii="微軟正黑體" w:eastAsia="微軟正黑體" w:hAnsi="微軟正黑體" w:hint="eastAsia"/>
          <w:szCs w:val="24"/>
        </w:rPr>
        <w:t>體力大不如從前外</w:t>
      </w:r>
      <w:r w:rsidR="00C720B5">
        <w:rPr>
          <w:rFonts w:ascii="微軟正黑體" w:eastAsia="微軟正黑體" w:hAnsi="微軟正黑體" w:hint="eastAsia"/>
          <w:szCs w:val="24"/>
        </w:rPr>
        <w:t>，課業學習上明顯感覺較吃力、記</w:t>
      </w:r>
      <w:r w:rsidR="004C23E5">
        <w:rPr>
          <w:rFonts w:ascii="微軟正黑體" w:eastAsia="微軟正黑體" w:hAnsi="微軟正黑體" w:hint="eastAsia"/>
          <w:szCs w:val="24"/>
        </w:rPr>
        <w:t>憶力變差，</w:t>
      </w:r>
      <w:proofErr w:type="gramStart"/>
      <w:r w:rsidR="004C23E5">
        <w:rPr>
          <w:rFonts w:ascii="微軟正黑體" w:eastAsia="微軟正黑體" w:hAnsi="微軟正黑體" w:hint="eastAsia"/>
          <w:szCs w:val="24"/>
        </w:rPr>
        <w:t>腦部的不</w:t>
      </w:r>
      <w:proofErr w:type="gramEnd"/>
      <w:r w:rsidR="004C23E5">
        <w:rPr>
          <w:rFonts w:ascii="微軟正黑體" w:eastAsia="微軟正黑體" w:hAnsi="微軟正黑體" w:hint="eastAsia"/>
          <w:szCs w:val="24"/>
        </w:rPr>
        <w:t>正常放電導致她可能會有癲癇、情緒不穩的情況，</w:t>
      </w:r>
      <w:r w:rsidR="00C720B5">
        <w:rPr>
          <w:rFonts w:ascii="微軟正黑體" w:eastAsia="微軟正黑體" w:hAnsi="微軟正黑體" w:hint="eastAsia"/>
          <w:szCs w:val="24"/>
        </w:rPr>
        <w:t>媽媽總是從旁鼓勵，為了讓</w:t>
      </w:r>
      <w:proofErr w:type="gramStart"/>
      <w:r w:rsidR="00C720B5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C720B5">
        <w:rPr>
          <w:rFonts w:ascii="微軟正黑體" w:eastAsia="微軟正黑體" w:hAnsi="微軟正黑體" w:hint="eastAsia"/>
          <w:szCs w:val="24"/>
        </w:rPr>
        <w:t>南建立信心與成就感，媽媽聽從建議採納</w:t>
      </w:r>
      <w:r w:rsidR="004C23E5">
        <w:rPr>
          <w:rFonts w:ascii="微軟正黑體" w:eastAsia="微軟正黑體" w:hAnsi="微軟正黑體" w:hint="eastAsia"/>
          <w:szCs w:val="24"/>
        </w:rPr>
        <w:t>另類療法</w:t>
      </w:r>
      <w:proofErr w:type="gramStart"/>
      <w:r w:rsidR="004C23E5">
        <w:rPr>
          <w:rFonts w:ascii="微軟正黑體" w:eastAsia="微軟正黑體" w:hAnsi="微軟正黑體" w:hint="eastAsia"/>
          <w:szCs w:val="24"/>
        </w:rPr>
        <w:t>─</w:t>
      </w:r>
      <w:proofErr w:type="gramEnd"/>
      <w:r w:rsidR="004C23E5">
        <w:rPr>
          <w:rFonts w:ascii="微軟正黑體" w:eastAsia="微軟正黑體" w:hAnsi="微軟正黑體" w:hint="eastAsia"/>
          <w:szCs w:val="24"/>
        </w:rPr>
        <w:t>馬術，讓</w:t>
      </w:r>
      <w:proofErr w:type="gramStart"/>
      <w:r w:rsidR="004C23E5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4C23E5">
        <w:rPr>
          <w:rFonts w:ascii="微軟正黑體" w:eastAsia="微軟正黑體" w:hAnsi="微軟正黑體" w:hint="eastAsia"/>
          <w:szCs w:val="24"/>
        </w:rPr>
        <w:t>南藉著騎馬進行身心靈復健，原本只是單純的復健，</w:t>
      </w:r>
      <w:r>
        <w:rPr>
          <w:rFonts w:ascii="微軟正黑體" w:eastAsia="微軟正黑體" w:hAnsi="微軟正黑體" w:hint="eastAsia"/>
          <w:szCs w:val="24"/>
        </w:rPr>
        <w:t>卻讓她</w:t>
      </w:r>
      <w:r w:rsidR="004C23E5">
        <w:rPr>
          <w:rFonts w:ascii="微軟正黑體" w:eastAsia="微軟正黑體" w:hAnsi="微軟正黑體" w:hint="eastAsia"/>
          <w:szCs w:val="24"/>
        </w:rPr>
        <w:t>慢慢地愛上這項特殊的運動，在家人鼓舞下，</w:t>
      </w:r>
      <w:proofErr w:type="gramStart"/>
      <w:r w:rsidR="004C23E5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4C23E5">
        <w:rPr>
          <w:rFonts w:ascii="微軟正黑體" w:eastAsia="微軟正黑體" w:hAnsi="微軟正黑體" w:hint="eastAsia"/>
          <w:szCs w:val="24"/>
        </w:rPr>
        <w:t>南參加馬術金標賽奪得冠軍的殊榮，這</w:t>
      </w:r>
      <w:r w:rsidR="001E22E2">
        <w:rPr>
          <w:rFonts w:ascii="微軟正黑體" w:eastAsia="微軟正黑體" w:hAnsi="微軟正黑體" w:hint="eastAsia"/>
          <w:szCs w:val="24"/>
        </w:rPr>
        <w:t>對</w:t>
      </w:r>
      <w:proofErr w:type="gramStart"/>
      <w:r w:rsidR="001E22E2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1E22E2">
        <w:rPr>
          <w:rFonts w:ascii="微軟正黑體" w:eastAsia="微軟正黑體" w:hAnsi="微軟正黑體" w:hint="eastAsia"/>
          <w:szCs w:val="24"/>
        </w:rPr>
        <w:t>南來說意義非凡，</w:t>
      </w:r>
      <w:r w:rsidR="004C23E5">
        <w:rPr>
          <w:rFonts w:ascii="微軟正黑體" w:eastAsia="微軟正黑體" w:hAnsi="微軟正黑體" w:hint="eastAsia"/>
          <w:szCs w:val="24"/>
        </w:rPr>
        <w:t>使她走出病痛，重拾自信，繼續朝下個目標努力邁進。</w:t>
      </w:r>
    </w:p>
    <w:p w:rsidR="00910C05" w:rsidRDefault="00910C05" w:rsidP="003D61F6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1E22E2" w:rsidRPr="0043355C" w:rsidRDefault="00910C05" w:rsidP="003D61F6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除了馬術外，</w:t>
      </w:r>
      <w:proofErr w:type="gramStart"/>
      <w:r>
        <w:rPr>
          <w:rFonts w:ascii="微軟正黑體" w:eastAsia="微軟正黑體" w:hAnsi="微軟正黑體" w:hint="eastAsia"/>
          <w:szCs w:val="24"/>
        </w:rPr>
        <w:t>聿</w:t>
      </w:r>
      <w:proofErr w:type="gramEnd"/>
      <w:r>
        <w:rPr>
          <w:rFonts w:ascii="微軟正黑體" w:eastAsia="微軟正黑體" w:hAnsi="微軟正黑體" w:hint="eastAsia"/>
          <w:szCs w:val="24"/>
        </w:rPr>
        <w:t>南對於舞蹈更是情有獨鍾，</w:t>
      </w:r>
      <w:r w:rsidR="00D1292A">
        <w:rPr>
          <w:rFonts w:ascii="微軟正黑體" w:eastAsia="微軟正黑體" w:hAnsi="微軟正黑體" w:hint="eastAsia"/>
          <w:szCs w:val="24"/>
        </w:rPr>
        <w:t>勤練現代舞與芭蕾舞</w:t>
      </w:r>
      <w:r w:rsidR="00D1292A">
        <w:rPr>
          <w:rFonts w:ascii="新細明體" w:eastAsia="新細明體" w:hAnsi="新細明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即使練得傷痕累累、筋疲力盡，仍然咬緊牙關全力</w:t>
      </w:r>
      <w:proofErr w:type="gramStart"/>
      <w:r w:rsidRPr="00910C05">
        <w:rPr>
          <w:rFonts w:ascii="微軟正黑體" w:eastAsia="微軟正黑體" w:hAnsi="微軟正黑體" w:hint="eastAsia"/>
          <w:szCs w:val="24"/>
        </w:rPr>
        <w:t>練跳</w:t>
      </w:r>
      <w:r>
        <w:rPr>
          <w:rFonts w:ascii="微軟正黑體" w:eastAsia="微軟正黑體" w:hAnsi="微軟正黑體" w:hint="eastAsia"/>
          <w:szCs w:val="24"/>
        </w:rPr>
        <w:t>，</w:t>
      </w:r>
      <w:r w:rsidR="00C720B5" w:rsidRPr="00C720B5">
        <w:rPr>
          <w:rFonts w:ascii="微軟正黑體" w:eastAsia="微軟正黑體" w:hAnsi="微軟正黑體" w:hint="eastAsia"/>
          <w:szCs w:val="24"/>
        </w:rPr>
        <w:t>聿</w:t>
      </w:r>
      <w:proofErr w:type="gramEnd"/>
      <w:r w:rsidR="00C720B5" w:rsidRPr="00C720B5">
        <w:rPr>
          <w:rFonts w:ascii="微軟正黑體" w:eastAsia="微軟正黑體" w:hAnsi="微軟正黑體" w:hint="eastAsia"/>
          <w:szCs w:val="24"/>
        </w:rPr>
        <w:t>南說：「</w:t>
      </w:r>
      <w:proofErr w:type="gramStart"/>
      <w:r w:rsidR="00C720B5" w:rsidRPr="00C720B5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C720B5" w:rsidRPr="00C720B5">
        <w:rPr>
          <w:rFonts w:ascii="微軟正黑體" w:eastAsia="微軟正黑體" w:hAnsi="微軟正黑體" w:hint="eastAsia"/>
          <w:szCs w:val="24"/>
        </w:rPr>
        <w:t>患這樣的罕見疾病，使我在夢想的路上，必須克服心理障礙、不斷努力，才能朝自己的夢想</w:t>
      </w:r>
      <w:proofErr w:type="gramStart"/>
      <w:r w:rsidR="00C720B5" w:rsidRPr="00C720B5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C720B5" w:rsidRPr="00C720B5">
        <w:rPr>
          <w:rFonts w:ascii="微軟正黑體" w:eastAsia="微軟正黑體" w:hAnsi="微軟正黑體" w:hint="eastAsia"/>
          <w:szCs w:val="24"/>
        </w:rPr>
        <w:t>步步邁進，</w:t>
      </w:r>
      <w:r w:rsidR="00C720B5" w:rsidRPr="00C720B5">
        <w:rPr>
          <w:rFonts w:ascii="微軟正黑體" w:eastAsia="微軟正黑體" w:hAnsi="微軟正黑體" w:hint="eastAsia"/>
          <w:szCs w:val="24"/>
        </w:rPr>
        <w:lastRenderedPageBreak/>
        <w:t>勿</w:t>
      </w:r>
      <w:proofErr w:type="gramStart"/>
      <w:r w:rsidR="00C720B5" w:rsidRPr="00C720B5">
        <w:rPr>
          <w:rFonts w:ascii="微軟正黑體" w:eastAsia="微軟正黑體" w:hAnsi="微軟正黑體" w:hint="eastAsia"/>
          <w:szCs w:val="24"/>
        </w:rPr>
        <w:t>囿</w:t>
      </w:r>
      <w:proofErr w:type="gramEnd"/>
      <w:r w:rsidR="00C720B5" w:rsidRPr="00C720B5">
        <w:rPr>
          <w:rFonts w:ascii="微軟正黑體" w:eastAsia="微軟正黑體" w:hAnsi="微軟正黑體" w:hint="eastAsia"/>
          <w:szCs w:val="24"/>
        </w:rPr>
        <w:t>於身體的限制，相信自己一定能創造屬於自己的奇蹟，既然機會僅此一次，只有孤注一擲，才能精彩舞出屬於自己的人生舞台。」</w:t>
      </w:r>
      <w:r w:rsidR="00E46A44">
        <w:rPr>
          <w:rFonts w:ascii="微軟正黑體" w:eastAsia="微軟正黑體" w:hAnsi="微軟正黑體" w:hint="eastAsia"/>
          <w:szCs w:val="24"/>
        </w:rPr>
        <w:t>這是獲得罕病</w:t>
      </w:r>
      <w:r w:rsidR="00E46A44">
        <w:rPr>
          <w:rFonts w:ascii="新細明體" w:eastAsia="新細明體" w:hAnsi="新細明體" w:hint="eastAsia"/>
          <w:szCs w:val="24"/>
        </w:rPr>
        <w:t>「</w:t>
      </w:r>
      <w:r w:rsidR="00E46A44">
        <w:rPr>
          <w:rFonts w:ascii="微軟正黑體" w:eastAsia="微軟正黑體" w:hAnsi="微軟正黑體" w:hint="eastAsia"/>
          <w:szCs w:val="24"/>
        </w:rPr>
        <w:t>傑出才藝獎學金</w:t>
      </w:r>
      <w:r w:rsidR="00E46A44">
        <w:rPr>
          <w:rFonts w:ascii="新細明體" w:eastAsia="新細明體" w:hAnsi="新細明體" w:hint="eastAsia"/>
          <w:szCs w:val="24"/>
        </w:rPr>
        <w:t>」</w:t>
      </w:r>
      <w:r w:rsidR="00E46A44">
        <w:rPr>
          <w:rFonts w:ascii="微軟正黑體" w:eastAsia="微軟正黑體" w:hAnsi="微軟正黑體" w:hint="eastAsia"/>
          <w:szCs w:val="24"/>
        </w:rPr>
        <w:t>的殊榮</w:t>
      </w:r>
      <w:r w:rsidR="00E46A44">
        <w:rPr>
          <w:rFonts w:ascii="新細明體" w:eastAsia="新細明體" w:hAnsi="新細明體" w:hint="eastAsia"/>
          <w:szCs w:val="24"/>
        </w:rPr>
        <w:t>，</w:t>
      </w:r>
      <w:r w:rsidR="00E46A44">
        <w:rPr>
          <w:rFonts w:ascii="微軟正黑體" w:eastAsia="微軟正黑體" w:hAnsi="微軟正黑體" w:hint="eastAsia"/>
          <w:szCs w:val="24"/>
        </w:rPr>
        <w:t>她想要告訴各位的罕病學子們</w:t>
      </w:r>
      <w:r w:rsidR="00E46A44">
        <w:rPr>
          <w:rFonts w:ascii="新細明體" w:eastAsia="新細明體" w:hAnsi="新細明體" w:hint="eastAsia"/>
          <w:szCs w:val="24"/>
        </w:rPr>
        <w:t>，</w:t>
      </w:r>
      <w:r w:rsidR="00E46A44" w:rsidRPr="00E46A44">
        <w:rPr>
          <w:rFonts w:ascii="微軟正黑體" w:eastAsia="微軟正黑體" w:hAnsi="微軟正黑體" w:hint="eastAsia"/>
          <w:szCs w:val="24"/>
        </w:rPr>
        <w:t>不放棄就能找到自己的路</w:t>
      </w:r>
      <w:r w:rsidR="00E46A44">
        <w:rPr>
          <w:rFonts w:ascii="新細明體" w:eastAsia="新細明體" w:hAnsi="新細明體" w:hint="eastAsia"/>
          <w:szCs w:val="24"/>
        </w:rPr>
        <w:t>。</w:t>
      </w:r>
      <w:r w:rsidR="00D1292A">
        <w:rPr>
          <w:rFonts w:ascii="微軟正黑體" w:eastAsia="微軟正黑體" w:hAnsi="微軟正黑體"/>
          <w:szCs w:val="24"/>
        </w:rPr>
        <w:br/>
      </w:r>
    </w:p>
    <w:p w:rsidR="00662224" w:rsidRPr="00662224" w:rsidRDefault="0011577B" w:rsidP="003D61F6">
      <w:pPr>
        <w:spacing w:line="0" w:lineRule="atLeast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11577B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多發性硬化症</w:t>
      </w:r>
    </w:p>
    <w:p w:rsidR="0011577B" w:rsidRDefault="00662224" w:rsidP="0011577B">
      <w:pPr>
        <w:spacing w:line="0" w:lineRule="atLeast"/>
      </w:pPr>
      <w:r w:rsidRPr="00662224">
        <w:rPr>
          <w:rFonts w:ascii="微軟正黑體" w:eastAsia="微軟正黑體" w:hAnsi="微軟正黑體" w:hint="eastAsia"/>
        </w:rPr>
        <w:tab/>
      </w:r>
    </w:p>
    <w:p w:rsidR="00896429" w:rsidRPr="00896429" w:rsidRDefault="0011577B" w:rsidP="00896429">
      <w:pPr>
        <w:spacing w:line="400" w:lineRule="exact"/>
        <w:rPr>
          <w:rFonts w:ascii="微軟正黑體" w:eastAsia="微軟正黑體" w:hAnsi="微軟正黑體" w:cs="Times New Roman"/>
        </w:rPr>
      </w:pPr>
      <w:r>
        <w:rPr>
          <w:rFonts w:hint="eastAsia"/>
        </w:rPr>
        <w:t xml:space="preserve">   </w:t>
      </w:r>
      <w:r w:rsidR="00896429" w:rsidRPr="00896429">
        <w:rPr>
          <w:rFonts w:ascii="微軟正黑體" w:eastAsia="微軟正黑體" w:hAnsi="微軟正黑體" w:cs="Times New Roman" w:hint="eastAsia"/>
        </w:rPr>
        <w:t>人體的神經纖維外包裹著一層叫「髓鞘」的物質，它像電線的塑膠絕緣皮，可避免神經網路短路，並協助傳導神經訊號。而多發性硬化症，就是中樞神經系統</w:t>
      </w:r>
      <w:proofErr w:type="gramStart"/>
      <w:r w:rsidR="00896429" w:rsidRPr="00896429">
        <w:rPr>
          <w:rFonts w:ascii="微軟正黑體" w:eastAsia="微軟正黑體" w:hAnsi="微軟正黑體" w:cs="Times New Roman" w:hint="eastAsia"/>
        </w:rPr>
        <w:t>發生髓鞘</w:t>
      </w:r>
      <w:proofErr w:type="gramEnd"/>
      <w:r w:rsidR="00896429" w:rsidRPr="00896429">
        <w:rPr>
          <w:rFonts w:ascii="微軟正黑體" w:eastAsia="微軟正黑體" w:hAnsi="微軟正黑體" w:cs="Times New Roman" w:hint="eastAsia"/>
        </w:rPr>
        <w:t>塊狀</w:t>
      </w:r>
      <w:proofErr w:type="gramStart"/>
      <w:r w:rsidR="00896429" w:rsidRPr="00896429">
        <w:rPr>
          <w:rFonts w:ascii="微軟正黑體" w:eastAsia="微軟正黑體" w:hAnsi="微軟正黑體" w:cs="Times New Roman" w:hint="eastAsia"/>
        </w:rPr>
        <w:t>的脫失</w:t>
      </w:r>
      <w:proofErr w:type="gramEnd"/>
      <w:r w:rsidR="00896429" w:rsidRPr="00896429">
        <w:rPr>
          <w:rFonts w:ascii="微軟正黑體" w:eastAsia="微軟正黑體" w:hAnsi="微軟正黑體" w:cs="Times New Roman" w:hint="eastAsia"/>
        </w:rPr>
        <w:t>，導致神經訊息傳導受阻，產生各種症狀。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 xml:space="preserve">    多發性硬化症的起因被認為是自體免疫性疾病，但也有研究懷疑是特殊病原體感染所致。患者多在20-40歲時發作，特別是31-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33歲間最常見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，兒童及老年人則極為少見，女性發生率約為男性的兩倍，白種人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罹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患的機率也較高。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 xml:space="preserve">    多發性硬化症臨床症狀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與髓鞘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受傷部位有關。通常有下列的症狀產生（以下這些症狀可能消退，也可能長久持續甚或逐漸加重）：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>1. 視力模糊、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複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視、視野缺損、不自主眼球跳動，甚至失明。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>2. 失去平衡感、四肢無力，下肢或四肢完全癱瘓。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 xml:space="preserve">3. 因肌肉痙攣或僵硬影響活動力、抽筋。 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>4. 常感覺灼熱或麻木刺痛、顏面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疼痛(</w:t>
      </w:r>
      <w:proofErr w:type="gramEnd"/>
      <w:r w:rsidRPr="00896429">
        <w:rPr>
          <w:rFonts w:ascii="微軟正黑體" w:eastAsia="微軟正黑體" w:hAnsi="微軟正黑體" w:cs="Times New Roman" w:hint="eastAsia"/>
        </w:rPr>
        <w:t xml:space="preserve">三叉神經痛)、肢體痛。 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>5. 講話速度變慢、發音模糊、講話節奏改變、吞嚥困難。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>6. 容易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疲勞、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頻尿、尿液無法完全排空、便秘、大小便失禁。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 xml:space="preserve">7. 短期記憶、專注力、判斷力會有問題。 </w:t>
      </w: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</w:p>
    <w:p w:rsidR="00896429" w:rsidRPr="00896429" w:rsidRDefault="00896429" w:rsidP="00896429">
      <w:pPr>
        <w:spacing w:line="400" w:lineRule="exact"/>
        <w:jc w:val="both"/>
        <w:rPr>
          <w:rFonts w:ascii="微軟正黑體" w:eastAsia="微軟正黑體" w:hAnsi="微軟正黑體" w:cs="Times New Roman"/>
        </w:rPr>
      </w:pPr>
      <w:r w:rsidRPr="00896429">
        <w:rPr>
          <w:rFonts w:ascii="微軟正黑體" w:eastAsia="微軟正黑體" w:hAnsi="微軟正黑體" w:cs="Times New Roman" w:hint="eastAsia"/>
        </w:rPr>
        <w:t xml:space="preserve">    臨床治療上使用乙型干擾素（Interferon beta-1a, Interferon beta-1b）及Copolymer-1來延緩病情惡化及減少復發次數；另外，以解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痙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劑或肌肉鬆弛劑來抒解痙攣、以大劑量類固醇靜脈注射後再加口服製劑來治療視神經炎、以抗癲癇劑及抗憂鬱劑來減緩慢性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疼痛、使用抗乙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醯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膽鹼劑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（如Oxybutynin或</w:t>
      </w:r>
      <w:proofErr w:type="spellStart"/>
      <w:r w:rsidRPr="00896429">
        <w:rPr>
          <w:rFonts w:ascii="微軟正黑體" w:eastAsia="微軟正黑體" w:hAnsi="微軟正黑體" w:cs="Times New Roman" w:hint="eastAsia"/>
        </w:rPr>
        <w:t>Propantheline</w:t>
      </w:r>
      <w:proofErr w:type="spellEnd"/>
      <w:r w:rsidRPr="00896429">
        <w:rPr>
          <w:rFonts w:ascii="微軟正黑體" w:eastAsia="微軟正黑體" w:hAnsi="微軟正黑體" w:cs="Times New Roman" w:hint="eastAsia"/>
        </w:rPr>
        <w:t>）治療排尿不正常。復發時的急救性治療，則是注射高劑量的皮質類固醇，但會有體重增加、高血壓、糖尿病、骨質疏鬆、白內障等多種副作用。另外，利用免疫抑制劑來降低免疫功能，</w:t>
      </w:r>
      <w:proofErr w:type="gramStart"/>
      <w:r w:rsidRPr="00896429">
        <w:rPr>
          <w:rFonts w:ascii="微軟正黑體" w:eastAsia="微軟正黑體" w:hAnsi="微軟正黑體" w:cs="Times New Roman" w:hint="eastAsia"/>
        </w:rPr>
        <w:t>減少髓鞘</w:t>
      </w:r>
      <w:proofErr w:type="gramEnd"/>
      <w:r w:rsidRPr="00896429">
        <w:rPr>
          <w:rFonts w:ascii="微軟正黑體" w:eastAsia="微軟正黑體" w:hAnsi="微軟正黑體" w:cs="Times New Roman" w:hint="eastAsia"/>
        </w:rPr>
        <w:t>傷害的療法，則容易使患者受病毒與細菌感染，其療效仍在評估當中。</w:t>
      </w:r>
    </w:p>
    <w:p w:rsidR="0011577B" w:rsidRPr="00896429" w:rsidRDefault="0011577B" w:rsidP="00896429">
      <w:pPr>
        <w:spacing w:before="100" w:beforeAutospacing="1" w:after="100" w:afterAutospacing="1" w:line="400" w:lineRule="exact"/>
        <w:jc w:val="both"/>
      </w:pPr>
      <w:bookmarkStart w:id="0" w:name="_GoBack"/>
      <w:bookmarkEnd w:id="0"/>
    </w:p>
    <w:sectPr w:rsidR="0011577B" w:rsidRPr="008964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92" w:rsidRDefault="00D82992" w:rsidP="00DB7B32">
      <w:r>
        <w:separator/>
      </w:r>
    </w:p>
  </w:endnote>
  <w:endnote w:type="continuationSeparator" w:id="0">
    <w:p w:rsidR="00D82992" w:rsidRDefault="00D82992" w:rsidP="00DB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92" w:rsidRDefault="00D82992" w:rsidP="00DB7B32">
      <w:r>
        <w:separator/>
      </w:r>
    </w:p>
  </w:footnote>
  <w:footnote w:type="continuationSeparator" w:id="0">
    <w:p w:rsidR="00D82992" w:rsidRDefault="00D82992" w:rsidP="00DB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13"/>
    <w:rsid w:val="000270D8"/>
    <w:rsid w:val="000437AE"/>
    <w:rsid w:val="00045776"/>
    <w:rsid w:val="00047F97"/>
    <w:rsid w:val="00083F8A"/>
    <w:rsid w:val="000A4363"/>
    <w:rsid w:val="000B1233"/>
    <w:rsid w:val="000B5E0F"/>
    <w:rsid w:val="000F32C1"/>
    <w:rsid w:val="00106AF3"/>
    <w:rsid w:val="001141EF"/>
    <w:rsid w:val="0011577B"/>
    <w:rsid w:val="00143EAB"/>
    <w:rsid w:val="0017283C"/>
    <w:rsid w:val="00177F69"/>
    <w:rsid w:val="0018159E"/>
    <w:rsid w:val="00196575"/>
    <w:rsid w:val="001B235B"/>
    <w:rsid w:val="001C110B"/>
    <w:rsid w:val="001C7338"/>
    <w:rsid w:val="001D27E9"/>
    <w:rsid w:val="001D3C2D"/>
    <w:rsid w:val="001E08B3"/>
    <w:rsid w:val="001E22E2"/>
    <w:rsid w:val="001F247D"/>
    <w:rsid w:val="001F3781"/>
    <w:rsid w:val="0020464A"/>
    <w:rsid w:val="00246AE6"/>
    <w:rsid w:val="002754F4"/>
    <w:rsid w:val="00276FE0"/>
    <w:rsid w:val="00285ECA"/>
    <w:rsid w:val="002F2A6A"/>
    <w:rsid w:val="002F33A7"/>
    <w:rsid w:val="003133FA"/>
    <w:rsid w:val="00344D05"/>
    <w:rsid w:val="00364DF3"/>
    <w:rsid w:val="00364E0E"/>
    <w:rsid w:val="00384F53"/>
    <w:rsid w:val="003937E2"/>
    <w:rsid w:val="003B6B08"/>
    <w:rsid w:val="003D46D9"/>
    <w:rsid w:val="003D61F6"/>
    <w:rsid w:val="003D70EA"/>
    <w:rsid w:val="003E1B43"/>
    <w:rsid w:val="003E36CA"/>
    <w:rsid w:val="00407F8E"/>
    <w:rsid w:val="0043355C"/>
    <w:rsid w:val="004430A8"/>
    <w:rsid w:val="00451DFF"/>
    <w:rsid w:val="004B1080"/>
    <w:rsid w:val="004C23E5"/>
    <w:rsid w:val="004D5E5B"/>
    <w:rsid w:val="004F4A65"/>
    <w:rsid w:val="0051578C"/>
    <w:rsid w:val="00557829"/>
    <w:rsid w:val="0056326F"/>
    <w:rsid w:val="00586F9C"/>
    <w:rsid w:val="005D5BEF"/>
    <w:rsid w:val="0060335C"/>
    <w:rsid w:val="00617A7E"/>
    <w:rsid w:val="00633517"/>
    <w:rsid w:val="00662224"/>
    <w:rsid w:val="006648CB"/>
    <w:rsid w:val="00680658"/>
    <w:rsid w:val="00687300"/>
    <w:rsid w:val="006F0F86"/>
    <w:rsid w:val="006F7E22"/>
    <w:rsid w:val="00733C52"/>
    <w:rsid w:val="00752BEB"/>
    <w:rsid w:val="007A49EA"/>
    <w:rsid w:val="007E46E4"/>
    <w:rsid w:val="00803582"/>
    <w:rsid w:val="00807F97"/>
    <w:rsid w:val="00832819"/>
    <w:rsid w:val="00835063"/>
    <w:rsid w:val="00860BDE"/>
    <w:rsid w:val="008644A6"/>
    <w:rsid w:val="00870824"/>
    <w:rsid w:val="00884E95"/>
    <w:rsid w:val="0089234B"/>
    <w:rsid w:val="00896429"/>
    <w:rsid w:val="008B3F8C"/>
    <w:rsid w:val="008C1635"/>
    <w:rsid w:val="008C753B"/>
    <w:rsid w:val="00906469"/>
    <w:rsid w:val="0091016A"/>
    <w:rsid w:val="00910C05"/>
    <w:rsid w:val="009250E8"/>
    <w:rsid w:val="00936983"/>
    <w:rsid w:val="00950E0B"/>
    <w:rsid w:val="00953F79"/>
    <w:rsid w:val="00964287"/>
    <w:rsid w:val="00974912"/>
    <w:rsid w:val="00986666"/>
    <w:rsid w:val="00990B51"/>
    <w:rsid w:val="009B50B6"/>
    <w:rsid w:val="009C2068"/>
    <w:rsid w:val="009C2A77"/>
    <w:rsid w:val="009D34A6"/>
    <w:rsid w:val="00A02DC3"/>
    <w:rsid w:val="00A14998"/>
    <w:rsid w:val="00A41937"/>
    <w:rsid w:val="00A50DB0"/>
    <w:rsid w:val="00A77551"/>
    <w:rsid w:val="00AB5692"/>
    <w:rsid w:val="00AF6E87"/>
    <w:rsid w:val="00B440CB"/>
    <w:rsid w:val="00B51D3B"/>
    <w:rsid w:val="00B631E0"/>
    <w:rsid w:val="00B72122"/>
    <w:rsid w:val="00B912DC"/>
    <w:rsid w:val="00BC3F30"/>
    <w:rsid w:val="00BD06DF"/>
    <w:rsid w:val="00BF0BED"/>
    <w:rsid w:val="00C20F3D"/>
    <w:rsid w:val="00C33E94"/>
    <w:rsid w:val="00C42C8F"/>
    <w:rsid w:val="00C61399"/>
    <w:rsid w:val="00C6708C"/>
    <w:rsid w:val="00C720B5"/>
    <w:rsid w:val="00CB3360"/>
    <w:rsid w:val="00CC00CE"/>
    <w:rsid w:val="00CC22B2"/>
    <w:rsid w:val="00CD08E5"/>
    <w:rsid w:val="00D11BBB"/>
    <w:rsid w:val="00D1292A"/>
    <w:rsid w:val="00D45D3B"/>
    <w:rsid w:val="00D51451"/>
    <w:rsid w:val="00D63910"/>
    <w:rsid w:val="00D73547"/>
    <w:rsid w:val="00D82992"/>
    <w:rsid w:val="00D976E1"/>
    <w:rsid w:val="00DA44AA"/>
    <w:rsid w:val="00DB282B"/>
    <w:rsid w:val="00DB298B"/>
    <w:rsid w:val="00DB7B32"/>
    <w:rsid w:val="00DD22BF"/>
    <w:rsid w:val="00DF153D"/>
    <w:rsid w:val="00E049E5"/>
    <w:rsid w:val="00E134B2"/>
    <w:rsid w:val="00E24367"/>
    <w:rsid w:val="00E41F43"/>
    <w:rsid w:val="00E46794"/>
    <w:rsid w:val="00E46A44"/>
    <w:rsid w:val="00E80413"/>
    <w:rsid w:val="00EA7F4F"/>
    <w:rsid w:val="00ED201C"/>
    <w:rsid w:val="00ED4976"/>
    <w:rsid w:val="00EE7EF7"/>
    <w:rsid w:val="00EF5C00"/>
    <w:rsid w:val="00F35DCA"/>
    <w:rsid w:val="00F43398"/>
    <w:rsid w:val="00F54B33"/>
    <w:rsid w:val="00F63624"/>
    <w:rsid w:val="00F66D58"/>
    <w:rsid w:val="00FA111D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21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B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B32"/>
    <w:rPr>
      <w:sz w:val="20"/>
      <w:szCs w:val="20"/>
    </w:rPr>
  </w:style>
  <w:style w:type="character" w:styleId="a9">
    <w:name w:val="Hyperlink"/>
    <w:basedOn w:val="a0"/>
    <w:uiPriority w:val="99"/>
    <w:unhideWhenUsed/>
    <w:rsid w:val="00662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21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B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B32"/>
    <w:rPr>
      <w:sz w:val="20"/>
      <w:szCs w:val="20"/>
    </w:rPr>
  </w:style>
  <w:style w:type="character" w:styleId="a9">
    <w:name w:val="Hyperlink"/>
    <w:basedOn w:val="a0"/>
    <w:uiPriority w:val="99"/>
    <w:unhideWhenUsed/>
    <w:rsid w:val="00662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9353-7D7A-4C8F-90BE-DE30826C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余佳蔚@研究企劃組</dc:creator>
  <cp:lastModifiedBy>楊永祥@執行管理室</cp:lastModifiedBy>
  <cp:revision>16</cp:revision>
  <dcterms:created xsi:type="dcterms:W3CDTF">2018-11-12T07:42:00Z</dcterms:created>
  <dcterms:modified xsi:type="dcterms:W3CDTF">2018-11-16T09:18:00Z</dcterms:modified>
</cp:coreProperties>
</file>