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F8" w:rsidRDefault="007F30D1" w:rsidP="00F008F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1ADFCA" wp14:editId="29081902">
            <wp:simplePos x="0" y="0"/>
            <wp:positionH relativeFrom="column">
              <wp:posOffset>3901440</wp:posOffset>
            </wp:positionH>
            <wp:positionV relativeFrom="paragraph">
              <wp:posOffset>-642112</wp:posOffset>
            </wp:positionV>
            <wp:extent cx="1262588" cy="187655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紀墉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3064" cy="187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695">
        <w:rPr>
          <w:rFonts w:ascii="標楷體" w:eastAsia="標楷體" w:hAnsi="標楷體" w:hint="eastAsia"/>
          <w:b/>
          <w:sz w:val="28"/>
          <w:szCs w:val="28"/>
        </w:rPr>
        <w:t>美食當前</w:t>
      </w:r>
      <w:r w:rsidR="00F008F8">
        <w:rPr>
          <w:rFonts w:ascii="標楷體" w:eastAsia="標楷體" w:hAnsi="標楷體" w:hint="eastAsia"/>
          <w:b/>
          <w:sz w:val="28"/>
          <w:szCs w:val="28"/>
        </w:rPr>
        <w:t>，</w:t>
      </w:r>
      <w:r w:rsidR="00C34695">
        <w:rPr>
          <w:rFonts w:ascii="標楷體" w:eastAsia="標楷體" w:hAnsi="標楷體" w:hint="eastAsia"/>
          <w:b/>
          <w:sz w:val="28"/>
          <w:szCs w:val="28"/>
        </w:rPr>
        <w:t>與我無關</w:t>
      </w:r>
    </w:p>
    <w:p w:rsidR="00F008F8" w:rsidRDefault="00F008F8" w:rsidP="00F008F8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姓名：</w:t>
      </w:r>
      <w:r w:rsidR="00E40881">
        <w:rPr>
          <w:rFonts w:asciiTheme="minorEastAsia" w:hAnsiTheme="minorEastAsia" w:hint="eastAsia"/>
        </w:rPr>
        <w:t>曾紀</w:t>
      </w:r>
      <w:proofErr w:type="gramStart"/>
      <w:r w:rsidR="00E40881">
        <w:rPr>
          <w:rFonts w:asciiTheme="minorEastAsia" w:hAnsiTheme="minorEastAsia" w:hint="eastAsia"/>
        </w:rPr>
        <w:t>墉</w:t>
      </w:r>
      <w:proofErr w:type="gramEnd"/>
    </w:p>
    <w:p w:rsidR="00F008F8" w:rsidRDefault="00F008F8" w:rsidP="00F008F8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年齡：</w:t>
      </w:r>
      <w:r w:rsidR="00E40881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歲</w:t>
      </w:r>
    </w:p>
    <w:p w:rsidR="00F008F8" w:rsidRDefault="00F008F8" w:rsidP="00F008F8">
      <w:pPr>
        <w:spacing w:line="400" w:lineRule="exact"/>
        <w:ind w:right="480"/>
        <w:rPr>
          <w:szCs w:val="22"/>
        </w:rPr>
      </w:pPr>
      <w:r>
        <w:rPr>
          <w:rFonts w:asciiTheme="minorEastAsia" w:hAnsiTheme="minorEastAsia" w:hint="eastAsia"/>
        </w:rPr>
        <w:t>疾病名稱：</w:t>
      </w:r>
      <w:r w:rsidR="00E40881">
        <w:rPr>
          <w:rFonts w:asciiTheme="minorEastAsia" w:hAnsiTheme="minorEastAsia" w:hint="eastAsia"/>
        </w:rPr>
        <w:t>瓜</w:t>
      </w:r>
      <w:proofErr w:type="gramStart"/>
      <w:r w:rsidR="00E40881">
        <w:rPr>
          <w:rFonts w:asciiTheme="minorEastAsia" w:hAnsiTheme="minorEastAsia" w:hint="eastAsia"/>
        </w:rPr>
        <w:t>胺酸血</w:t>
      </w:r>
      <w:r w:rsidRPr="00EC0B20">
        <w:rPr>
          <w:rFonts w:asciiTheme="minorEastAsia" w:hAnsiTheme="minorEastAsia" w:cs="Arial" w:hint="eastAsia"/>
          <w:color w:val="464444"/>
        </w:rPr>
        <w:t>症</w:t>
      </w:r>
      <w:proofErr w:type="gramEnd"/>
    </w:p>
    <w:p w:rsidR="00F008F8" w:rsidRDefault="00F008F8" w:rsidP="00F008F8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565C3F" wp14:editId="0E1DD54D">
                <wp:simplePos x="0" y="0"/>
                <wp:positionH relativeFrom="column">
                  <wp:posOffset>-87630</wp:posOffset>
                </wp:positionH>
                <wp:positionV relativeFrom="paragraph">
                  <wp:posOffset>91440</wp:posOffset>
                </wp:positionV>
                <wp:extent cx="5486400" cy="0"/>
                <wp:effectExtent l="0" t="19050" r="19050" b="381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7.2pt" to="42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" strokeweight="4.5pt">
                <v:stroke linestyle="thinThick"/>
              </v:line>
            </w:pict>
          </mc:Fallback>
        </mc:AlternateContent>
      </w:r>
    </w:p>
    <w:p w:rsidR="00F008F8" w:rsidRPr="00453888" w:rsidRDefault="00F008F8" w:rsidP="00F008F8">
      <w:pPr>
        <w:rPr>
          <w:rFonts w:ascii="標楷體" w:eastAsia="標楷體" w:hAnsi="標楷體"/>
          <w:b/>
        </w:rPr>
      </w:pPr>
      <w:r w:rsidRPr="00453888">
        <w:rPr>
          <w:rFonts w:ascii="標楷體" w:eastAsia="標楷體" w:hAnsi="標楷體" w:hint="eastAsia"/>
          <w:b/>
        </w:rPr>
        <w:t>「</w:t>
      </w:r>
      <w:r w:rsidR="00453888" w:rsidRPr="00453888">
        <w:rPr>
          <w:rFonts w:ascii="標楷體" w:eastAsia="標楷體" w:hAnsi="標楷體" w:hint="eastAsia"/>
          <w:b/>
        </w:rPr>
        <w:t>面對市面上琳瑯滿目的零食</w:t>
      </w:r>
      <w:r w:rsidR="00C624F1">
        <w:rPr>
          <w:rFonts w:ascii="標楷體" w:eastAsia="標楷體" w:hAnsi="標楷體" w:hint="eastAsia"/>
          <w:b/>
        </w:rPr>
        <w:t>與</w:t>
      </w:r>
      <w:r w:rsidR="00453888" w:rsidRPr="00453888">
        <w:rPr>
          <w:rFonts w:ascii="標楷體" w:eastAsia="標楷體" w:hAnsi="標楷體" w:hint="eastAsia"/>
          <w:b/>
        </w:rPr>
        <w:t>美食</w:t>
      </w:r>
      <w:r w:rsidR="00647A3D">
        <w:rPr>
          <w:rFonts w:ascii="標楷體" w:eastAsia="標楷體" w:hAnsi="標楷體" w:hint="eastAsia"/>
          <w:b/>
        </w:rPr>
        <w:t>的</w:t>
      </w:r>
      <w:r w:rsidR="00453888" w:rsidRPr="00453888">
        <w:rPr>
          <w:rFonts w:ascii="標楷體" w:eastAsia="標楷體" w:hAnsi="標楷體" w:hint="eastAsia"/>
          <w:b/>
        </w:rPr>
        <w:t>誘惑，對於</w:t>
      </w:r>
      <w:r w:rsidR="009A1E48">
        <w:rPr>
          <w:rFonts w:ascii="標楷體" w:eastAsia="標楷體" w:hAnsi="標楷體" w:hint="eastAsia"/>
          <w:b/>
        </w:rPr>
        <w:t>只能食用低蛋白食品的</w:t>
      </w:r>
      <w:r w:rsidR="00453888" w:rsidRPr="00453888">
        <w:rPr>
          <w:rFonts w:ascii="標楷體" w:eastAsia="標楷體" w:hAnsi="標楷體" w:hint="eastAsia"/>
          <w:b/>
        </w:rPr>
        <w:t>小朋友</w:t>
      </w:r>
      <w:r w:rsidR="009A1E48">
        <w:rPr>
          <w:rFonts w:ascii="標楷體" w:eastAsia="標楷體" w:hAnsi="標楷體" w:hint="eastAsia"/>
          <w:b/>
        </w:rPr>
        <w:t>，</w:t>
      </w:r>
      <w:r w:rsidR="00C624F1">
        <w:rPr>
          <w:rFonts w:ascii="標楷體" w:eastAsia="標楷體" w:hAnsi="標楷體" w:hint="eastAsia"/>
          <w:b/>
        </w:rPr>
        <w:t>無疑是</w:t>
      </w:r>
      <w:r w:rsidR="00453888" w:rsidRPr="00453888">
        <w:rPr>
          <w:rFonts w:ascii="標楷體" w:eastAsia="標楷體" w:hAnsi="標楷體" w:hint="eastAsia"/>
          <w:b/>
        </w:rPr>
        <w:t>一種煎熬與修練</w:t>
      </w:r>
      <w:r w:rsidRPr="00453888">
        <w:rPr>
          <w:rFonts w:ascii="標楷體" w:eastAsia="標楷體" w:hAnsi="標楷體" w:hint="eastAsia"/>
          <w:b/>
        </w:rPr>
        <w:t>。」</w:t>
      </w:r>
    </w:p>
    <w:p w:rsidR="00927BDC" w:rsidRDefault="00927BDC"/>
    <w:p w:rsidR="00F03E57" w:rsidRDefault="00664353" w:rsidP="00876D3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F008F8" w:rsidRPr="007C1838">
        <w:rPr>
          <w:rFonts w:asciiTheme="minorEastAsia" w:eastAsiaTheme="minorEastAsia" w:hAnsiTheme="minorEastAsia" w:hint="eastAsia"/>
        </w:rPr>
        <w:t>紀</w:t>
      </w:r>
      <w:proofErr w:type="gramStart"/>
      <w:r w:rsidR="00F008F8" w:rsidRPr="007C1838">
        <w:rPr>
          <w:rFonts w:asciiTheme="minorEastAsia" w:eastAsiaTheme="minorEastAsia" w:hAnsiTheme="minorEastAsia" w:hint="eastAsia"/>
        </w:rPr>
        <w:t>墉</w:t>
      </w:r>
      <w:proofErr w:type="gramEnd"/>
      <w:r w:rsidR="00F008F8" w:rsidRPr="007C1838">
        <w:rPr>
          <w:rFonts w:asciiTheme="minorEastAsia" w:eastAsiaTheme="minorEastAsia" w:hAnsiTheme="minorEastAsia" w:hint="eastAsia"/>
        </w:rPr>
        <w:t>在出生後</w:t>
      </w:r>
      <w:r w:rsidR="00FB14C3">
        <w:rPr>
          <w:rFonts w:asciiTheme="minorEastAsia" w:eastAsiaTheme="minorEastAsia" w:hAnsiTheme="minorEastAsia" w:hint="eastAsia"/>
        </w:rPr>
        <w:t>，</w:t>
      </w:r>
      <w:r w:rsidR="00F008F8" w:rsidRPr="007C1838">
        <w:rPr>
          <w:rFonts w:asciiTheme="minorEastAsia" w:eastAsiaTheme="minorEastAsia" w:hAnsiTheme="minorEastAsia" w:hint="eastAsia"/>
        </w:rPr>
        <w:t>在台大醫院透過新生兒篩檢，診斷出</w:t>
      </w:r>
      <w:proofErr w:type="gramStart"/>
      <w:r w:rsidR="00F008F8" w:rsidRPr="007C1838">
        <w:rPr>
          <w:rFonts w:asciiTheme="minorEastAsia" w:eastAsiaTheme="minorEastAsia" w:hAnsiTheme="minorEastAsia" w:hint="eastAsia"/>
        </w:rPr>
        <w:t>罹</w:t>
      </w:r>
      <w:proofErr w:type="gramEnd"/>
      <w:r w:rsidR="00F008F8" w:rsidRPr="007C1838">
        <w:rPr>
          <w:rFonts w:asciiTheme="minorEastAsia" w:eastAsiaTheme="minorEastAsia" w:hAnsiTheme="minorEastAsia" w:hint="eastAsia"/>
        </w:rPr>
        <w:t>患罕見疾病</w:t>
      </w:r>
      <w:r w:rsidR="00AD3A19">
        <w:rPr>
          <w:rFonts w:asciiTheme="minorEastAsia" w:eastAsiaTheme="minorEastAsia" w:hAnsiTheme="minorEastAsia" w:hint="eastAsia"/>
        </w:rPr>
        <w:t>-</w:t>
      </w:r>
      <w:r w:rsidR="00F008F8" w:rsidRPr="007C1838">
        <w:rPr>
          <w:rFonts w:asciiTheme="minorEastAsia" w:eastAsiaTheme="minorEastAsia" w:hAnsiTheme="minorEastAsia" w:hint="eastAsia"/>
        </w:rPr>
        <w:t>瓜</w:t>
      </w:r>
      <w:proofErr w:type="gramStart"/>
      <w:r w:rsidR="00F008F8" w:rsidRPr="007C1838">
        <w:rPr>
          <w:rFonts w:asciiTheme="minorEastAsia" w:eastAsiaTheme="minorEastAsia" w:hAnsiTheme="minorEastAsia" w:hint="eastAsia"/>
        </w:rPr>
        <w:t>胺酸血症</w:t>
      </w:r>
      <w:proofErr w:type="gramEnd"/>
      <w:r w:rsidR="00F008F8" w:rsidRPr="007C1838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這是</w:t>
      </w:r>
      <w:r w:rsidR="00876D3A">
        <w:rPr>
          <w:rFonts w:asciiTheme="minorEastAsia" w:eastAsiaTheme="minorEastAsia" w:hAnsiTheme="minorEastAsia" w:hint="eastAsia"/>
        </w:rPr>
        <w:t>一種先天性代謝異常疾病</w:t>
      </w:r>
      <w:r w:rsidR="00133838" w:rsidRPr="00235CFF">
        <w:rPr>
          <w:rFonts w:asciiTheme="minorEastAsia" w:eastAsiaTheme="minorEastAsia" w:hAnsiTheme="minorEastAsia" w:hint="eastAsia"/>
        </w:rPr>
        <w:t>，</w:t>
      </w:r>
      <w:r w:rsidR="00A76390">
        <w:rPr>
          <w:rFonts w:asciiTheme="minorEastAsia" w:eastAsiaTheme="minorEastAsia" w:hAnsiTheme="minorEastAsia" w:hint="eastAsia"/>
        </w:rPr>
        <w:t>需</w:t>
      </w:r>
      <w:r w:rsidR="009F7CCC">
        <w:rPr>
          <w:rFonts w:asciiTheme="minorEastAsia" w:eastAsiaTheme="minorEastAsia" w:hAnsiTheme="minorEastAsia" w:hint="eastAsia"/>
        </w:rPr>
        <w:t>終生</w:t>
      </w:r>
      <w:r w:rsidR="00A76390">
        <w:rPr>
          <w:rFonts w:asciiTheme="minorEastAsia" w:eastAsiaTheme="minorEastAsia" w:hAnsiTheme="minorEastAsia" w:hint="eastAsia"/>
        </w:rPr>
        <w:t>透過</w:t>
      </w:r>
      <w:r w:rsidR="00133838" w:rsidRPr="00191BA8">
        <w:rPr>
          <w:rFonts w:asciiTheme="minorEastAsia" w:eastAsiaTheme="minorEastAsia" w:hAnsiTheme="minorEastAsia" w:hint="eastAsia"/>
          <w:bCs/>
        </w:rPr>
        <w:t>飲食控制</w:t>
      </w:r>
      <w:r w:rsidR="00C624F1">
        <w:rPr>
          <w:rFonts w:asciiTheme="minorEastAsia" w:eastAsiaTheme="minorEastAsia" w:hAnsiTheme="minorEastAsia" w:hint="eastAsia"/>
          <w:bCs/>
        </w:rPr>
        <w:t>治療</w:t>
      </w:r>
      <w:r w:rsidR="00191BA8">
        <w:rPr>
          <w:rFonts w:asciiTheme="minorEastAsia" w:eastAsiaTheme="minorEastAsia" w:hAnsiTheme="minorEastAsia" w:hint="eastAsia"/>
        </w:rPr>
        <w:t>，</w:t>
      </w:r>
      <w:r w:rsidR="00544257">
        <w:rPr>
          <w:rFonts w:asciiTheme="minorEastAsia" w:eastAsiaTheme="minorEastAsia" w:hAnsiTheme="minorEastAsia" w:hint="eastAsia"/>
        </w:rPr>
        <w:t>醫師與營養師</w:t>
      </w:r>
      <w:r>
        <w:rPr>
          <w:rFonts w:asciiTheme="minorEastAsia" w:eastAsiaTheme="minorEastAsia" w:hAnsiTheme="minorEastAsia" w:hint="eastAsia"/>
        </w:rPr>
        <w:t>依其</w:t>
      </w:r>
      <w:r w:rsidR="00133838" w:rsidRPr="00235CFF">
        <w:rPr>
          <w:rFonts w:asciiTheme="minorEastAsia" w:eastAsiaTheme="minorEastAsia" w:hAnsiTheme="minorEastAsia" w:hint="eastAsia"/>
        </w:rPr>
        <w:t>身高、體重變化、飲食紀錄及驗血報告，</w:t>
      </w:r>
      <w:r>
        <w:rPr>
          <w:rFonts w:asciiTheme="minorEastAsia" w:eastAsiaTheme="minorEastAsia" w:hAnsiTheme="minorEastAsia" w:hint="eastAsia"/>
        </w:rPr>
        <w:t>規劃</w:t>
      </w:r>
      <w:r w:rsidR="00C01F15">
        <w:rPr>
          <w:rFonts w:asciiTheme="minorEastAsia" w:eastAsiaTheme="minorEastAsia" w:hAnsiTheme="minorEastAsia" w:hint="eastAsia"/>
        </w:rPr>
        <w:t>專屬</w:t>
      </w:r>
      <w:r w:rsidR="00133838" w:rsidRPr="00235CFF">
        <w:rPr>
          <w:rFonts w:asciiTheme="minorEastAsia" w:eastAsiaTheme="minorEastAsia" w:hAnsiTheme="minorEastAsia" w:hint="eastAsia"/>
        </w:rPr>
        <w:t>飲食建議，</w:t>
      </w:r>
      <w:r>
        <w:rPr>
          <w:rFonts w:asciiTheme="minorEastAsia" w:eastAsiaTheme="minorEastAsia" w:hAnsiTheme="minorEastAsia" w:hint="eastAsia"/>
        </w:rPr>
        <w:t>協助</w:t>
      </w:r>
      <w:r w:rsidR="00133838" w:rsidRPr="00235CFF">
        <w:rPr>
          <w:rFonts w:asciiTheme="minorEastAsia" w:eastAsiaTheme="minorEastAsia" w:hAnsiTheme="minorEastAsia" w:hint="eastAsia"/>
        </w:rPr>
        <w:t>了解</w:t>
      </w:r>
      <w:r w:rsidR="002F797E">
        <w:rPr>
          <w:rFonts w:asciiTheme="minorEastAsia" w:eastAsiaTheme="minorEastAsia" w:hAnsiTheme="minorEastAsia" w:hint="eastAsia"/>
        </w:rPr>
        <w:t>哪些食物絕對不能吃、哪</w:t>
      </w:r>
      <w:r w:rsidR="00133838" w:rsidRPr="00235CFF">
        <w:rPr>
          <w:rFonts w:asciiTheme="minorEastAsia" w:eastAsiaTheme="minorEastAsia" w:hAnsiTheme="minorEastAsia" w:hint="eastAsia"/>
        </w:rPr>
        <w:t>些可以吃多少、怎麼吃最好</w:t>
      </w:r>
      <w:r w:rsidR="00191BA8">
        <w:rPr>
          <w:rFonts w:asciiTheme="minorEastAsia" w:eastAsiaTheme="minorEastAsia" w:hAnsiTheme="minorEastAsia" w:hint="eastAsia"/>
        </w:rPr>
        <w:t>，</w:t>
      </w:r>
      <w:r w:rsidR="00544257">
        <w:rPr>
          <w:rFonts w:asciiTheme="minorEastAsia" w:eastAsiaTheme="minorEastAsia" w:hAnsiTheme="minorEastAsia" w:cs="Arial" w:hint="eastAsia"/>
        </w:rPr>
        <w:t>所以</w:t>
      </w:r>
      <w:r w:rsidR="00C01F15">
        <w:rPr>
          <w:rFonts w:asciiTheme="minorEastAsia" w:eastAsiaTheme="minorEastAsia" w:hAnsiTheme="minorEastAsia" w:cs="Arial" w:hint="eastAsia"/>
        </w:rPr>
        <w:t>紀</w:t>
      </w:r>
      <w:proofErr w:type="gramStart"/>
      <w:r w:rsidR="00C01F15">
        <w:rPr>
          <w:rFonts w:asciiTheme="minorEastAsia" w:eastAsiaTheme="minorEastAsia" w:hAnsiTheme="minorEastAsia" w:cs="Arial" w:hint="eastAsia"/>
        </w:rPr>
        <w:t>墉</w:t>
      </w:r>
      <w:proofErr w:type="gramEnd"/>
      <w:r w:rsidR="007C1838" w:rsidRPr="007C1838">
        <w:rPr>
          <w:rFonts w:asciiTheme="minorEastAsia" w:eastAsiaTheme="minorEastAsia" w:hAnsiTheme="minorEastAsia" w:cs="Arial" w:hint="eastAsia"/>
        </w:rPr>
        <w:t>平時</w:t>
      </w:r>
      <w:r w:rsidR="00C01F15">
        <w:rPr>
          <w:rFonts w:asciiTheme="minorEastAsia" w:eastAsiaTheme="minorEastAsia" w:hAnsiTheme="minorEastAsia" w:cs="Arial" w:hint="eastAsia"/>
        </w:rPr>
        <w:t>每一餐都</w:t>
      </w:r>
      <w:r w:rsidR="007C1838" w:rsidRPr="007C1838">
        <w:rPr>
          <w:rFonts w:asciiTheme="minorEastAsia" w:eastAsiaTheme="minorEastAsia" w:hAnsiTheme="minorEastAsia" w:cs="Arial" w:hint="eastAsia"/>
        </w:rPr>
        <w:t>要特別</w:t>
      </w:r>
      <w:r w:rsidR="00C624F1">
        <w:rPr>
          <w:rFonts w:asciiTheme="minorEastAsia" w:eastAsiaTheme="minorEastAsia" w:hAnsiTheme="minorEastAsia" w:cs="Arial" w:hint="eastAsia"/>
        </w:rPr>
        <w:t>控制蛋白質</w:t>
      </w:r>
      <w:r w:rsidR="007C1838" w:rsidRPr="007C1838">
        <w:rPr>
          <w:rFonts w:asciiTheme="minorEastAsia" w:eastAsiaTheme="minorEastAsia" w:hAnsiTheme="minorEastAsia" w:cs="Arial" w:hint="eastAsia"/>
        </w:rPr>
        <w:t>攝取</w:t>
      </w:r>
      <w:r w:rsidR="00D317B3">
        <w:rPr>
          <w:rFonts w:asciiTheme="minorEastAsia" w:eastAsiaTheme="minorEastAsia" w:hAnsiTheme="minorEastAsia" w:cs="Arial" w:hint="eastAsia"/>
        </w:rPr>
        <w:t>量，</w:t>
      </w:r>
      <w:r w:rsidR="00C01F15">
        <w:rPr>
          <w:rFonts w:asciiTheme="minorEastAsia" w:eastAsiaTheme="minorEastAsia" w:hAnsiTheme="minorEastAsia" w:cs="Arial" w:hint="eastAsia"/>
        </w:rPr>
        <w:t>也要</w:t>
      </w:r>
      <w:r w:rsidR="00544257">
        <w:rPr>
          <w:rFonts w:asciiTheme="minorEastAsia" w:eastAsiaTheme="minorEastAsia" w:hAnsiTheme="minorEastAsia" w:hint="eastAsia"/>
        </w:rPr>
        <w:t>正確使用藥物及低蛋白</w:t>
      </w:r>
      <w:r w:rsidR="00876D3A" w:rsidRPr="00235CFF">
        <w:rPr>
          <w:rFonts w:asciiTheme="minorEastAsia" w:eastAsiaTheme="minorEastAsia" w:hAnsiTheme="minorEastAsia" w:hint="eastAsia"/>
        </w:rPr>
        <w:t>奶粉，</w:t>
      </w:r>
      <w:r w:rsidR="00D317B3">
        <w:rPr>
          <w:rFonts w:asciiTheme="minorEastAsia" w:eastAsiaTheme="minorEastAsia" w:hAnsiTheme="minorEastAsia" w:hint="eastAsia"/>
        </w:rPr>
        <w:t>落實</w:t>
      </w:r>
      <w:r w:rsidR="00D317B3" w:rsidRPr="00235CFF">
        <w:rPr>
          <w:rFonts w:asciiTheme="minorEastAsia" w:eastAsiaTheme="minorEastAsia" w:hAnsiTheme="minorEastAsia" w:hint="eastAsia"/>
        </w:rPr>
        <w:t>在每一天的生活裡</w:t>
      </w:r>
      <w:r w:rsidR="00D317B3">
        <w:rPr>
          <w:rFonts w:asciiTheme="minorEastAsia" w:eastAsiaTheme="minorEastAsia" w:hAnsiTheme="minorEastAsia" w:hint="eastAsia"/>
        </w:rPr>
        <w:t>，</w:t>
      </w:r>
      <w:r w:rsidR="00544257">
        <w:rPr>
          <w:rFonts w:asciiTheme="minorEastAsia" w:eastAsiaTheme="minorEastAsia" w:hAnsiTheme="minorEastAsia" w:hint="eastAsia"/>
        </w:rPr>
        <w:t>才能</w:t>
      </w:r>
      <w:r w:rsidR="00876D3A" w:rsidRPr="00235CFF">
        <w:rPr>
          <w:rFonts w:asciiTheme="minorEastAsia" w:eastAsiaTheme="minorEastAsia" w:hAnsiTheme="minorEastAsia" w:hint="eastAsia"/>
        </w:rPr>
        <w:t>避免生長發育</w:t>
      </w:r>
      <w:proofErr w:type="gramStart"/>
      <w:r w:rsidR="00876D3A" w:rsidRPr="00235CFF">
        <w:rPr>
          <w:rFonts w:asciiTheme="minorEastAsia" w:eastAsiaTheme="minorEastAsia" w:hAnsiTheme="minorEastAsia" w:hint="eastAsia"/>
        </w:rPr>
        <w:t>遲滯、</w:t>
      </w:r>
      <w:proofErr w:type="gramEnd"/>
      <w:r w:rsidR="00876D3A" w:rsidRPr="00235CFF">
        <w:rPr>
          <w:rFonts w:asciiTheme="minorEastAsia" w:eastAsiaTheme="minorEastAsia" w:hAnsiTheme="minorEastAsia" w:hint="eastAsia"/>
        </w:rPr>
        <w:t>智能發展遲緩、</w:t>
      </w:r>
      <w:r w:rsidR="00876D3A">
        <w:rPr>
          <w:rFonts w:asciiTheme="minorEastAsia" w:eastAsiaTheme="minorEastAsia" w:hAnsiTheme="minorEastAsia" w:hint="eastAsia"/>
        </w:rPr>
        <w:t>肢體障礙等</w:t>
      </w:r>
      <w:r w:rsidR="00C01F15">
        <w:rPr>
          <w:rFonts w:asciiTheme="minorEastAsia" w:eastAsiaTheme="minorEastAsia" w:hAnsiTheme="minorEastAsia" w:hint="eastAsia"/>
        </w:rPr>
        <w:t>後遺症</w:t>
      </w:r>
      <w:r w:rsidR="00876D3A">
        <w:rPr>
          <w:rFonts w:asciiTheme="minorEastAsia" w:eastAsiaTheme="minorEastAsia" w:hAnsiTheme="minorEastAsia" w:hint="eastAsia"/>
        </w:rPr>
        <w:t>，</w:t>
      </w:r>
      <w:r w:rsidR="00C624F1">
        <w:rPr>
          <w:rFonts w:asciiTheme="minorEastAsia" w:eastAsiaTheme="minorEastAsia" w:hAnsiTheme="minorEastAsia" w:hint="eastAsia"/>
        </w:rPr>
        <w:t>以及</w:t>
      </w:r>
      <w:r w:rsidR="00876D3A">
        <w:rPr>
          <w:rFonts w:asciiTheme="minorEastAsia" w:eastAsiaTheme="minorEastAsia" w:hAnsiTheme="minorEastAsia" w:hint="eastAsia"/>
        </w:rPr>
        <w:t>遠離昏迷與死亡的威脅</w:t>
      </w:r>
      <w:r w:rsidR="00F03E57">
        <w:rPr>
          <w:rFonts w:asciiTheme="minorEastAsia" w:eastAsiaTheme="minorEastAsia" w:hAnsiTheme="minorEastAsia" w:hint="eastAsia"/>
        </w:rPr>
        <w:t>。</w:t>
      </w:r>
    </w:p>
    <w:p w:rsidR="00F03E57" w:rsidRDefault="00F03E57" w:rsidP="00876D3A">
      <w:pPr>
        <w:rPr>
          <w:rFonts w:asciiTheme="minorEastAsia" w:eastAsiaTheme="minorEastAsia" w:hAnsiTheme="minorEastAsia"/>
        </w:rPr>
      </w:pPr>
    </w:p>
    <w:p w:rsidR="00C01F15" w:rsidRDefault="00C01F15" w:rsidP="00C01F1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F03E57">
        <w:rPr>
          <w:rFonts w:asciiTheme="minorEastAsia" w:eastAsiaTheme="minorEastAsia" w:hAnsiTheme="minorEastAsia" w:hint="eastAsia"/>
        </w:rPr>
        <w:t>因為</w:t>
      </w:r>
      <w:r w:rsidR="00F03E57" w:rsidRPr="007C1838">
        <w:rPr>
          <w:rFonts w:asciiTheme="minorEastAsia" w:eastAsiaTheme="minorEastAsia" w:hAnsiTheme="minorEastAsia" w:hint="eastAsia"/>
        </w:rPr>
        <w:t>從</w:t>
      </w:r>
      <w:r w:rsidR="00F03E57">
        <w:rPr>
          <w:rFonts w:asciiTheme="minorEastAsia" w:eastAsiaTheme="minorEastAsia" w:hAnsiTheme="minorEastAsia" w:hint="eastAsia"/>
        </w:rPr>
        <w:t>小就經歷</w:t>
      </w:r>
      <w:r w:rsidR="00F03E57" w:rsidRPr="007C1838">
        <w:rPr>
          <w:rFonts w:asciiTheme="minorEastAsia" w:eastAsiaTheme="minorEastAsia" w:hAnsiTheme="minorEastAsia" w:hint="eastAsia"/>
        </w:rPr>
        <w:t>無數</w:t>
      </w:r>
      <w:r w:rsidR="00F03E57">
        <w:rPr>
          <w:rFonts w:asciiTheme="minorEastAsia" w:eastAsiaTheme="minorEastAsia" w:hAnsiTheme="minorEastAsia" w:hint="eastAsia"/>
        </w:rPr>
        <w:t>就診</w:t>
      </w:r>
      <w:r w:rsidR="00F03E57" w:rsidRPr="007C1838">
        <w:rPr>
          <w:rFonts w:asciiTheme="minorEastAsia" w:eastAsiaTheme="minorEastAsia" w:hAnsiTheme="minorEastAsia" w:hint="eastAsia"/>
        </w:rPr>
        <w:t>抽血經驗，讓小小年紀的</w:t>
      </w:r>
      <w:r w:rsidR="00F03E57">
        <w:rPr>
          <w:rFonts w:asciiTheme="minorEastAsia" w:eastAsiaTheme="minorEastAsia" w:hAnsiTheme="minorEastAsia" w:hint="eastAsia"/>
        </w:rPr>
        <w:t>紀</w:t>
      </w:r>
      <w:proofErr w:type="gramStart"/>
      <w:r w:rsidR="00F03E57">
        <w:rPr>
          <w:rFonts w:asciiTheme="minorEastAsia" w:eastAsiaTheme="minorEastAsia" w:hAnsiTheme="minorEastAsia" w:hint="eastAsia"/>
        </w:rPr>
        <w:t>墉</w:t>
      </w:r>
      <w:proofErr w:type="gramEnd"/>
      <w:r w:rsidR="00F03E57" w:rsidRPr="007C1838">
        <w:rPr>
          <w:rFonts w:asciiTheme="minorEastAsia" w:eastAsiaTheme="minorEastAsia" w:hAnsiTheme="minorEastAsia" w:hint="eastAsia"/>
        </w:rPr>
        <w:t>看到穿著白袍的醫師就很害怕，</w:t>
      </w:r>
      <w:r w:rsidR="00544257">
        <w:rPr>
          <w:rFonts w:asciiTheme="minorEastAsia" w:eastAsiaTheme="minorEastAsia" w:hAnsiTheme="minorEastAsia" w:hint="eastAsia"/>
        </w:rPr>
        <w:t>但更辛苦的其實是紀</w:t>
      </w:r>
      <w:proofErr w:type="gramStart"/>
      <w:r w:rsidR="00544257">
        <w:rPr>
          <w:rFonts w:asciiTheme="minorEastAsia" w:eastAsiaTheme="minorEastAsia" w:hAnsiTheme="minorEastAsia" w:hint="eastAsia"/>
        </w:rPr>
        <w:t>墉</w:t>
      </w:r>
      <w:proofErr w:type="gramEnd"/>
      <w:r w:rsidR="00544257">
        <w:rPr>
          <w:rFonts w:asciiTheme="minorEastAsia" w:eastAsiaTheme="minorEastAsia" w:hAnsiTheme="minorEastAsia" w:hint="eastAsia"/>
        </w:rPr>
        <w:t>媽媽，</w:t>
      </w:r>
      <w:r w:rsidR="00EC1BB1">
        <w:rPr>
          <w:rFonts w:asciiTheme="minorEastAsia" w:eastAsiaTheme="minorEastAsia" w:hAnsiTheme="minorEastAsia" w:cs="Arial" w:hint="eastAsia"/>
        </w:rPr>
        <w:t>難得一家出遠門時</w:t>
      </w:r>
      <w:r w:rsidR="007C1838" w:rsidRPr="007C1838">
        <w:rPr>
          <w:rFonts w:asciiTheme="minorEastAsia" w:eastAsiaTheme="minorEastAsia" w:hAnsiTheme="minorEastAsia" w:cs="Arial" w:hint="eastAsia"/>
        </w:rPr>
        <w:t>，</w:t>
      </w:r>
      <w:r w:rsidR="00C27500">
        <w:rPr>
          <w:rFonts w:asciiTheme="minorEastAsia" w:eastAsiaTheme="minorEastAsia" w:hAnsiTheme="minorEastAsia" w:cs="Arial" w:hint="eastAsia"/>
        </w:rPr>
        <w:t>媽媽除了</w:t>
      </w:r>
      <w:r w:rsidR="00EC1BB1">
        <w:rPr>
          <w:rFonts w:asciiTheme="minorEastAsia" w:eastAsiaTheme="minorEastAsia" w:hAnsiTheme="minorEastAsia" w:cs="Arial" w:hint="eastAsia"/>
        </w:rPr>
        <w:t>要</w:t>
      </w:r>
      <w:r w:rsidR="00100E7D">
        <w:rPr>
          <w:rFonts w:asciiTheme="minorEastAsia" w:eastAsiaTheme="minorEastAsia" w:hAnsiTheme="minorEastAsia" w:cs="Arial" w:hint="eastAsia"/>
        </w:rPr>
        <w:t>大包小包</w:t>
      </w:r>
      <w:proofErr w:type="gramStart"/>
      <w:r w:rsidR="007C1838" w:rsidRPr="007C1838">
        <w:rPr>
          <w:rFonts w:asciiTheme="minorEastAsia" w:eastAsiaTheme="minorEastAsia" w:hAnsiTheme="minorEastAsia" w:cs="Arial" w:hint="eastAsia"/>
        </w:rPr>
        <w:t>帶著低蛋白</w:t>
      </w:r>
      <w:proofErr w:type="gramEnd"/>
      <w:r w:rsidR="007C1838" w:rsidRPr="007C1838">
        <w:rPr>
          <w:rFonts w:asciiTheme="minorEastAsia" w:eastAsiaTheme="minorEastAsia" w:hAnsiTheme="minorEastAsia" w:cs="Arial" w:hint="eastAsia"/>
        </w:rPr>
        <w:t>奶粉</w:t>
      </w:r>
      <w:r w:rsidR="00505FC7">
        <w:rPr>
          <w:rFonts w:asciiTheme="minorEastAsia" w:eastAsiaTheme="minorEastAsia" w:hAnsiTheme="minorEastAsia" w:cs="Arial" w:hint="eastAsia"/>
        </w:rPr>
        <w:t>、餅乾</w:t>
      </w:r>
      <w:r w:rsidR="00100E7D">
        <w:rPr>
          <w:rFonts w:asciiTheme="minorEastAsia" w:eastAsiaTheme="minorEastAsia" w:hAnsiTheme="minorEastAsia" w:cs="Arial" w:hint="eastAsia"/>
        </w:rPr>
        <w:t>等食品</w:t>
      </w:r>
      <w:r w:rsidR="007C1838" w:rsidRPr="007C1838">
        <w:rPr>
          <w:rFonts w:asciiTheme="minorEastAsia" w:eastAsiaTheme="minorEastAsia" w:hAnsiTheme="minorEastAsia" w:cs="Arial" w:hint="eastAsia"/>
        </w:rPr>
        <w:t>，甚至</w:t>
      </w:r>
      <w:r w:rsidR="00C27500">
        <w:rPr>
          <w:rFonts w:asciiTheme="minorEastAsia" w:eastAsiaTheme="minorEastAsia" w:hAnsiTheme="minorEastAsia" w:cs="Arial" w:hint="eastAsia"/>
        </w:rPr>
        <w:t>還</w:t>
      </w:r>
      <w:r w:rsidR="00100E7D">
        <w:rPr>
          <w:rFonts w:asciiTheme="minorEastAsia" w:eastAsiaTheme="minorEastAsia" w:hAnsiTheme="minorEastAsia" w:cs="Arial" w:hint="eastAsia"/>
        </w:rPr>
        <w:t>要帶著</w:t>
      </w:r>
      <w:r w:rsidR="007C1838" w:rsidRPr="007C1838">
        <w:rPr>
          <w:rFonts w:asciiTheme="minorEastAsia" w:eastAsiaTheme="minorEastAsia" w:hAnsiTheme="minorEastAsia" w:cs="Arial" w:hint="eastAsia"/>
        </w:rPr>
        <w:t>電子磅秤</w:t>
      </w:r>
      <w:r w:rsidR="00100E7D">
        <w:rPr>
          <w:rFonts w:asciiTheme="minorEastAsia" w:eastAsiaTheme="minorEastAsia" w:hAnsiTheme="minorEastAsia" w:cs="Arial" w:hint="eastAsia"/>
        </w:rPr>
        <w:t>，</w:t>
      </w:r>
      <w:r w:rsidR="00C27500">
        <w:rPr>
          <w:rFonts w:asciiTheme="minorEastAsia" w:eastAsiaTheme="minorEastAsia" w:hAnsiTheme="minorEastAsia" w:cs="Arial" w:hint="eastAsia"/>
        </w:rPr>
        <w:t>以備不時之需臨時要計算蛋白質攝取量</w:t>
      </w:r>
      <w:r w:rsidR="007C1838" w:rsidRPr="007C1838">
        <w:rPr>
          <w:rFonts w:asciiTheme="minorEastAsia" w:eastAsiaTheme="minorEastAsia" w:hAnsiTheme="minorEastAsia" w:cs="Arial" w:hint="eastAsia"/>
        </w:rPr>
        <w:t>。</w:t>
      </w:r>
      <w:proofErr w:type="gramStart"/>
      <w:r w:rsidR="00544257">
        <w:rPr>
          <w:rFonts w:asciiTheme="minorEastAsia" w:eastAsiaTheme="minorEastAsia" w:hAnsiTheme="minorEastAsia" w:hint="eastAsia"/>
        </w:rPr>
        <w:t>曾有同病類的</w:t>
      </w:r>
      <w:proofErr w:type="gramEnd"/>
      <w:r w:rsidR="00544257">
        <w:rPr>
          <w:rFonts w:asciiTheme="minorEastAsia" w:eastAsiaTheme="minorEastAsia" w:hAnsiTheme="minorEastAsia" w:hint="eastAsia"/>
        </w:rPr>
        <w:t>病友只因</w:t>
      </w:r>
      <w:r w:rsidR="00B930BA" w:rsidRPr="00D3263E">
        <w:rPr>
          <w:rFonts w:asciiTheme="minorEastAsia" w:eastAsiaTheme="minorEastAsia" w:hAnsiTheme="minorEastAsia" w:hint="eastAsia"/>
        </w:rPr>
        <w:t>吃了一口魚，卻進了加護病房，</w:t>
      </w:r>
      <w:r w:rsidR="00B930BA">
        <w:rPr>
          <w:rFonts w:asciiTheme="minorEastAsia" w:eastAsiaTheme="minorEastAsia" w:hAnsiTheme="minorEastAsia" w:hint="eastAsia"/>
        </w:rPr>
        <w:t>這個</w:t>
      </w:r>
      <w:r w:rsidR="00072ED6">
        <w:rPr>
          <w:rFonts w:asciiTheme="minorEastAsia" w:eastAsiaTheme="minorEastAsia" w:hAnsiTheme="minorEastAsia" w:hint="eastAsia"/>
        </w:rPr>
        <w:t>案例</w:t>
      </w:r>
      <w:r w:rsidR="00B930BA">
        <w:rPr>
          <w:rFonts w:asciiTheme="minorEastAsia" w:eastAsiaTheme="minorEastAsia" w:hAnsiTheme="minorEastAsia" w:hint="eastAsia"/>
        </w:rPr>
        <w:t>讓媽媽心</w:t>
      </w:r>
      <w:r>
        <w:rPr>
          <w:rFonts w:asciiTheme="minorEastAsia" w:eastAsiaTheme="minorEastAsia" w:hAnsiTheme="minorEastAsia" w:hint="eastAsia"/>
        </w:rPr>
        <w:t>裡很害怕，也更</w:t>
      </w:r>
      <w:r w:rsidR="00C624F1">
        <w:rPr>
          <w:rFonts w:asciiTheme="minorEastAsia" w:eastAsiaTheme="minorEastAsia" w:hAnsiTheme="minorEastAsia" w:hint="eastAsia"/>
        </w:rPr>
        <w:t>加</w:t>
      </w:r>
      <w:r>
        <w:rPr>
          <w:rFonts w:asciiTheme="minorEastAsia" w:eastAsiaTheme="minorEastAsia" w:hAnsiTheme="minorEastAsia" w:hint="eastAsia"/>
        </w:rPr>
        <w:t>注意孩子的飲食，常常看書查詢相關營養資訊外，</w:t>
      </w:r>
      <w:r w:rsidR="00B930BA">
        <w:rPr>
          <w:rFonts w:asciiTheme="minorEastAsia" w:eastAsiaTheme="minorEastAsia" w:hAnsiTheme="minorEastAsia" w:hint="eastAsia"/>
        </w:rPr>
        <w:t>不時詢問基金會的營養師</w:t>
      </w:r>
      <w:r w:rsidR="0059280E">
        <w:rPr>
          <w:rFonts w:asciiTheme="minorEastAsia" w:eastAsiaTheme="minorEastAsia" w:hAnsiTheme="minorEastAsia" w:hint="eastAsia"/>
        </w:rPr>
        <w:t>，</w:t>
      </w:r>
      <w:r w:rsidR="00544257">
        <w:rPr>
          <w:rFonts w:asciiTheme="minorEastAsia" w:eastAsiaTheme="minorEastAsia" w:hAnsiTheme="minorEastAsia" w:hint="eastAsia"/>
        </w:rPr>
        <w:t>雖然</w:t>
      </w:r>
      <w:r w:rsidR="00544257" w:rsidRPr="00845D2E">
        <w:rPr>
          <w:rFonts w:asciiTheme="minorEastAsia" w:eastAsiaTheme="minorEastAsia" w:hAnsiTheme="minorEastAsia" w:hint="eastAsia"/>
        </w:rPr>
        <w:t>先天性代謝異常病友所需的特殊配方奶粉</w:t>
      </w:r>
      <w:r>
        <w:rPr>
          <w:rFonts w:asciiTheme="minorEastAsia" w:eastAsiaTheme="minorEastAsia" w:hAnsiTheme="minorEastAsia" w:hint="eastAsia"/>
        </w:rPr>
        <w:t>已獲得政府</w:t>
      </w:r>
      <w:r w:rsidR="00544257" w:rsidRPr="00845D2E">
        <w:rPr>
          <w:rFonts w:asciiTheme="minorEastAsia" w:eastAsiaTheme="minorEastAsia" w:hAnsiTheme="minorEastAsia" w:hint="eastAsia"/>
        </w:rPr>
        <w:t>補助，但隨著</w:t>
      </w:r>
      <w:r w:rsidR="0047096A">
        <w:rPr>
          <w:rFonts w:asciiTheme="minorEastAsia" w:eastAsiaTheme="minorEastAsia" w:hAnsiTheme="minorEastAsia" w:hint="eastAsia"/>
        </w:rPr>
        <w:t>孩子年齡漸</w:t>
      </w:r>
      <w:r>
        <w:rPr>
          <w:rFonts w:asciiTheme="minorEastAsia" w:eastAsiaTheme="minorEastAsia" w:hAnsiTheme="minorEastAsia" w:hint="eastAsia"/>
        </w:rPr>
        <w:t>漸成</w:t>
      </w:r>
      <w:r w:rsidR="0047096A">
        <w:rPr>
          <w:rFonts w:asciiTheme="minorEastAsia" w:eastAsiaTheme="minorEastAsia" w:hAnsiTheme="minorEastAsia" w:hint="eastAsia"/>
        </w:rPr>
        <w:t>長</w:t>
      </w:r>
      <w:r w:rsidR="00544257" w:rsidRPr="00845D2E">
        <w:rPr>
          <w:rFonts w:asciiTheme="minorEastAsia" w:eastAsiaTheme="minorEastAsia" w:hAnsiTheme="minorEastAsia" w:hint="eastAsia"/>
        </w:rPr>
        <w:t>，對於低蛋白主食或小點心的需求也逐漸增加，</w:t>
      </w:r>
      <w:r>
        <w:rPr>
          <w:rFonts w:asciiTheme="minorEastAsia" w:eastAsiaTheme="minorEastAsia" w:hAnsiTheme="minorEastAsia" w:hint="eastAsia"/>
        </w:rPr>
        <w:t>常</w:t>
      </w:r>
      <w:r w:rsidR="0047096A">
        <w:rPr>
          <w:rFonts w:asciiTheme="minorEastAsia" w:eastAsiaTheme="minorEastAsia" w:hAnsiTheme="minorEastAsia" w:hint="eastAsia"/>
        </w:rPr>
        <w:t>讓媽</w:t>
      </w:r>
      <w:r>
        <w:rPr>
          <w:rFonts w:asciiTheme="minorEastAsia" w:eastAsiaTheme="minorEastAsia" w:hAnsiTheme="minorEastAsia" w:hint="eastAsia"/>
        </w:rPr>
        <w:t>媽</w:t>
      </w:r>
      <w:r w:rsidR="0047096A">
        <w:rPr>
          <w:rFonts w:asciiTheme="minorEastAsia" w:eastAsiaTheme="minorEastAsia" w:hAnsiTheme="minorEastAsia" w:hint="eastAsia"/>
        </w:rPr>
        <w:t>為了到底可以給紀</w:t>
      </w:r>
      <w:proofErr w:type="gramStart"/>
      <w:r w:rsidR="0047096A">
        <w:rPr>
          <w:rFonts w:asciiTheme="minorEastAsia" w:eastAsiaTheme="minorEastAsia" w:hAnsiTheme="minorEastAsia" w:hint="eastAsia"/>
        </w:rPr>
        <w:t>墉</w:t>
      </w:r>
      <w:proofErr w:type="gramEnd"/>
      <w:r w:rsidR="00544257">
        <w:rPr>
          <w:rFonts w:asciiTheme="minorEastAsia" w:eastAsiaTheme="minorEastAsia" w:hAnsiTheme="minorEastAsia" w:hint="eastAsia"/>
        </w:rPr>
        <w:t>吃</w:t>
      </w:r>
      <w:r w:rsidR="0047096A">
        <w:rPr>
          <w:rFonts w:asciiTheme="minorEastAsia" w:eastAsiaTheme="minorEastAsia" w:hAnsiTheme="minorEastAsia" w:hint="eastAsia"/>
        </w:rPr>
        <w:t>什麼</w:t>
      </w:r>
      <w:r w:rsidR="00544257" w:rsidRPr="00845D2E">
        <w:rPr>
          <w:rFonts w:asciiTheme="minorEastAsia" w:eastAsiaTheme="minorEastAsia" w:hAnsiTheme="minorEastAsia" w:hint="eastAsia"/>
        </w:rPr>
        <w:t>傷透腦筋</w:t>
      </w:r>
      <w:r w:rsidR="00544257">
        <w:rPr>
          <w:rFonts w:asciiTheme="minorEastAsia" w:eastAsiaTheme="minorEastAsia" w:hAnsiTheme="minorEastAsia" w:hint="eastAsia"/>
        </w:rPr>
        <w:t>，好在透過</w:t>
      </w:r>
      <w:r w:rsidR="00B94200">
        <w:rPr>
          <w:rFonts w:asciiTheme="minorEastAsia" w:eastAsiaTheme="minorEastAsia" w:hAnsiTheme="minorEastAsia" w:hint="eastAsia"/>
        </w:rPr>
        <w:t>基金會發放的</w:t>
      </w:r>
      <w:r w:rsidR="00EC61BF">
        <w:rPr>
          <w:rFonts w:asciiTheme="minorEastAsia" w:eastAsiaTheme="minorEastAsia" w:hAnsiTheme="minorEastAsia" w:hint="eastAsia"/>
        </w:rPr>
        <w:t>「</w:t>
      </w:r>
      <w:r w:rsidR="00B94200">
        <w:rPr>
          <w:rFonts w:asciiTheme="minorEastAsia" w:eastAsiaTheme="minorEastAsia" w:hAnsiTheme="minorEastAsia" w:hint="eastAsia"/>
        </w:rPr>
        <w:t>低蛋白食品</w:t>
      </w:r>
      <w:proofErr w:type="gramStart"/>
      <w:r w:rsidR="007C1838" w:rsidRPr="00D3263E">
        <w:rPr>
          <w:rFonts w:asciiTheme="minorEastAsia" w:eastAsiaTheme="minorEastAsia" w:hAnsiTheme="minorEastAsia" w:hint="eastAsia"/>
        </w:rPr>
        <w:t>抵用卷</w:t>
      </w:r>
      <w:proofErr w:type="gramEnd"/>
      <w:r w:rsidR="00EC61BF">
        <w:rPr>
          <w:rFonts w:asciiTheme="minorEastAsia" w:eastAsiaTheme="minorEastAsia" w:hAnsiTheme="minorEastAsia" w:hint="eastAsia"/>
        </w:rPr>
        <w:t>」</w:t>
      </w:r>
      <w:r w:rsidR="007C1838" w:rsidRPr="00D3263E">
        <w:rPr>
          <w:rFonts w:asciiTheme="minorEastAsia" w:eastAsiaTheme="minorEastAsia" w:hAnsiTheme="minorEastAsia" w:hint="eastAsia"/>
        </w:rPr>
        <w:t>，</w:t>
      </w:r>
      <w:r w:rsidR="0047096A">
        <w:rPr>
          <w:rFonts w:asciiTheme="minorEastAsia" w:eastAsiaTheme="minorEastAsia" w:hAnsiTheme="minorEastAsia" w:hint="eastAsia"/>
        </w:rPr>
        <w:t>可以</w:t>
      </w:r>
      <w:r w:rsidR="007C1838" w:rsidRPr="00D3263E">
        <w:rPr>
          <w:rFonts w:asciiTheme="minorEastAsia" w:eastAsiaTheme="minorEastAsia" w:hAnsiTheme="minorEastAsia" w:hint="eastAsia"/>
        </w:rPr>
        <w:t>購買</w:t>
      </w:r>
      <w:r w:rsidR="0047096A">
        <w:rPr>
          <w:rFonts w:asciiTheme="minorEastAsia" w:eastAsiaTheme="minorEastAsia" w:hAnsiTheme="minorEastAsia" w:hint="eastAsia"/>
        </w:rPr>
        <w:t>到</w:t>
      </w:r>
      <w:r w:rsidR="00B94200">
        <w:rPr>
          <w:rFonts w:asciiTheme="minorEastAsia" w:eastAsiaTheme="minorEastAsia" w:hAnsiTheme="minorEastAsia" w:hint="eastAsia"/>
        </w:rPr>
        <w:t>低蛋白</w:t>
      </w:r>
      <w:r w:rsidR="007C1838" w:rsidRPr="00D3263E">
        <w:rPr>
          <w:rFonts w:asciiTheme="minorEastAsia" w:eastAsiaTheme="minorEastAsia" w:hAnsiTheme="minorEastAsia" w:hint="eastAsia"/>
        </w:rPr>
        <w:t>米、</w:t>
      </w:r>
      <w:r w:rsidR="00544257">
        <w:rPr>
          <w:rFonts w:asciiTheme="minorEastAsia" w:eastAsiaTheme="minorEastAsia" w:hAnsiTheme="minorEastAsia" w:hint="eastAsia"/>
        </w:rPr>
        <w:t>麵條、低蛋白點心等</w:t>
      </w:r>
      <w:r w:rsidR="00505FC7">
        <w:rPr>
          <w:rFonts w:asciiTheme="minorEastAsia" w:eastAsiaTheme="minorEastAsia" w:hAnsiTheme="minorEastAsia" w:hint="eastAsia"/>
        </w:rPr>
        <w:t>，</w:t>
      </w:r>
      <w:r w:rsidR="009F7CCC">
        <w:rPr>
          <w:rFonts w:asciiTheme="minorEastAsia" w:eastAsiaTheme="minorEastAsia" w:hAnsiTheme="minorEastAsia" w:hint="eastAsia"/>
        </w:rPr>
        <w:t>因為低蛋白食品價格相當昂貴</w:t>
      </w:r>
      <w:r w:rsidRPr="00D3263E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一般家庭實在</w:t>
      </w:r>
      <w:r w:rsidR="009F7CCC">
        <w:rPr>
          <w:rFonts w:asciiTheme="minorEastAsia" w:eastAsiaTheme="minorEastAsia" w:hAnsiTheme="minorEastAsia" w:hint="eastAsia"/>
        </w:rPr>
        <w:t>無法負擔長期購買的</w:t>
      </w:r>
      <w:r w:rsidRPr="00D3263E">
        <w:rPr>
          <w:rFonts w:asciiTheme="minorEastAsia" w:eastAsiaTheme="minorEastAsia" w:hAnsiTheme="minorEastAsia" w:hint="eastAsia"/>
        </w:rPr>
        <w:t>費用，</w:t>
      </w:r>
      <w:r>
        <w:rPr>
          <w:rFonts w:asciiTheme="minorEastAsia" w:eastAsiaTheme="minorEastAsia" w:hAnsiTheme="minorEastAsia" w:hint="eastAsia"/>
        </w:rPr>
        <w:t>所以媽媽非常感謝基金會。只是</w:t>
      </w:r>
      <w:r w:rsidR="00EE2516" w:rsidRPr="00AD3A19">
        <w:rPr>
          <w:rFonts w:asciiTheme="minorEastAsia" w:eastAsiaTheme="minorEastAsia" w:hAnsiTheme="minorEastAsia" w:hint="eastAsia"/>
        </w:rPr>
        <w:t>補助的價值約兌換</w:t>
      </w:r>
      <w:r w:rsidR="00EE2516" w:rsidRPr="00AD3A19">
        <w:rPr>
          <w:rFonts w:asciiTheme="minorEastAsia" w:eastAsiaTheme="minorEastAsia" w:hAnsiTheme="minorEastAsia"/>
        </w:rPr>
        <w:t>2-3</w:t>
      </w:r>
      <w:r w:rsidR="00EE2516">
        <w:rPr>
          <w:rFonts w:asciiTheme="minorEastAsia" w:eastAsiaTheme="minorEastAsia" w:hAnsiTheme="minorEastAsia" w:hint="eastAsia"/>
        </w:rPr>
        <w:t>個月的主食</w:t>
      </w:r>
      <w:r>
        <w:rPr>
          <w:rFonts w:asciiTheme="minorEastAsia" w:eastAsiaTheme="minorEastAsia" w:hAnsiTheme="minorEastAsia" w:hint="eastAsia"/>
        </w:rPr>
        <w:t>，點心的種類也只有</w:t>
      </w:r>
      <w:proofErr w:type="gramStart"/>
      <w:r>
        <w:rPr>
          <w:rFonts w:asciiTheme="minorEastAsia" w:eastAsiaTheme="minorEastAsia" w:hAnsiTheme="minorEastAsia" w:hint="eastAsia"/>
        </w:rPr>
        <w:t>低蛋米、麵</w:t>
      </w:r>
      <w:proofErr w:type="gramEnd"/>
      <w:r>
        <w:rPr>
          <w:rFonts w:asciiTheme="minorEastAsia" w:eastAsiaTheme="minorEastAsia" w:hAnsiTheme="minorEastAsia" w:hint="eastAsia"/>
        </w:rPr>
        <w:t>、仙貝、夾心餅，</w:t>
      </w:r>
      <w:r w:rsidR="00C624F1">
        <w:rPr>
          <w:rFonts w:asciiTheme="minorEastAsia" w:eastAsiaTheme="minorEastAsia" w:hAnsiTheme="minorEastAsia" w:hint="eastAsia"/>
        </w:rPr>
        <w:t>再看看</w:t>
      </w:r>
      <w:r>
        <w:rPr>
          <w:rFonts w:asciiTheme="minorEastAsia" w:eastAsiaTheme="minorEastAsia" w:hAnsiTheme="minorEastAsia" w:hint="eastAsia"/>
        </w:rPr>
        <w:t>市面上琳瑯滿目的</w:t>
      </w:r>
      <w:r w:rsidR="00EE2516">
        <w:rPr>
          <w:rFonts w:asciiTheme="minorEastAsia" w:eastAsiaTheme="minorEastAsia" w:hAnsiTheme="minorEastAsia" w:hint="eastAsia"/>
        </w:rPr>
        <w:t>零食</w:t>
      </w:r>
      <w:r w:rsidR="00C624F1">
        <w:rPr>
          <w:rFonts w:asciiTheme="minorEastAsia" w:eastAsiaTheme="minorEastAsia" w:hAnsiTheme="minorEastAsia" w:hint="eastAsia"/>
        </w:rPr>
        <w:t>與</w:t>
      </w:r>
      <w:r>
        <w:rPr>
          <w:rFonts w:asciiTheme="minorEastAsia" w:eastAsiaTheme="minorEastAsia" w:hAnsiTheme="minorEastAsia" w:hint="eastAsia"/>
        </w:rPr>
        <w:t>美食</w:t>
      </w:r>
      <w:r w:rsidR="00C624F1">
        <w:rPr>
          <w:rFonts w:asciiTheme="minorEastAsia" w:eastAsiaTheme="minorEastAsia" w:hAnsiTheme="minorEastAsia" w:hint="eastAsia"/>
        </w:rPr>
        <w:t>的</w:t>
      </w:r>
      <w:r>
        <w:rPr>
          <w:rFonts w:asciiTheme="minorEastAsia" w:eastAsiaTheme="minorEastAsia" w:hAnsiTheme="minorEastAsia" w:hint="eastAsia"/>
        </w:rPr>
        <w:t>誘惑，對</w:t>
      </w:r>
      <w:r w:rsidR="00453888">
        <w:rPr>
          <w:rFonts w:asciiTheme="minorEastAsia" w:eastAsiaTheme="minorEastAsia" w:hAnsiTheme="minorEastAsia" w:hint="eastAsia"/>
        </w:rPr>
        <w:t>於</w:t>
      </w:r>
      <w:r>
        <w:rPr>
          <w:rFonts w:asciiTheme="minorEastAsia" w:eastAsiaTheme="minorEastAsia" w:hAnsiTheme="minorEastAsia" w:hint="eastAsia"/>
        </w:rPr>
        <w:t>小朋友</w:t>
      </w:r>
      <w:r w:rsidR="00C624F1">
        <w:rPr>
          <w:rFonts w:asciiTheme="minorEastAsia" w:eastAsiaTheme="minorEastAsia" w:hAnsiTheme="minorEastAsia" w:hint="eastAsia"/>
        </w:rPr>
        <w:t>無疑</w:t>
      </w:r>
      <w:r>
        <w:rPr>
          <w:rFonts w:asciiTheme="minorEastAsia" w:eastAsiaTheme="minorEastAsia" w:hAnsiTheme="minorEastAsia" w:hint="eastAsia"/>
        </w:rPr>
        <w:t>是一種煎熬與</w:t>
      </w:r>
      <w:proofErr w:type="gramStart"/>
      <w:r>
        <w:rPr>
          <w:rFonts w:asciiTheme="minorEastAsia" w:eastAsiaTheme="minorEastAsia" w:hAnsiTheme="minorEastAsia" w:hint="eastAsia"/>
        </w:rPr>
        <w:t>修練</w:t>
      </w:r>
      <w:proofErr w:type="gramEnd"/>
      <w:r w:rsidR="00EE2516">
        <w:rPr>
          <w:rFonts w:asciiTheme="minorEastAsia" w:eastAsiaTheme="minorEastAsia" w:hAnsiTheme="minorEastAsia" w:hint="eastAsia"/>
        </w:rPr>
        <w:t>。</w:t>
      </w:r>
      <w:r w:rsidR="00EC61BF">
        <w:rPr>
          <w:rFonts w:asciiTheme="minorEastAsia" w:eastAsiaTheme="minorEastAsia" w:hAnsiTheme="minorEastAsia" w:hint="eastAsia"/>
        </w:rPr>
        <w:t>媽媽期望政府能夠協助這樣的家庭引進更多點心的選擇，也希望國內這麼多的食品大廠也能基於社會企業責任，研發出專屬於他們特殊主食與點心，讓他們能夠吃的健康，也無須大費周章到國外去尋找，甚至價格還十分昂貴。</w:t>
      </w:r>
    </w:p>
    <w:p w:rsidR="00EE2516" w:rsidRPr="00EE2516" w:rsidRDefault="00EE2516" w:rsidP="00C01F15">
      <w:pPr>
        <w:rPr>
          <w:rFonts w:asciiTheme="minorEastAsia" w:eastAsiaTheme="minorEastAsia" w:hAnsiTheme="minorEastAsia"/>
        </w:rPr>
      </w:pPr>
    </w:p>
    <w:p w:rsidR="00C5116B" w:rsidRPr="00304732" w:rsidRDefault="00EE2516">
      <w:r>
        <w:rPr>
          <w:rFonts w:hint="eastAsia"/>
        </w:rPr>
        <w:t xml:space="preserve">    </w:t>
      </w:r>
      <w:r>
        <w:rPr>
          <w:rFonts w:hint="eastAsia"/>
        </w:rPr>
        <w:t>阿媽愛孫</w:t>
      </w:r>
      <w:proofErr w:type="gramStart"/>
      <w:r>
        <w:rPr>
          <w:rFonts w:hint="eastAsia"/>
        </w:rPr>
        <w:t>心切</w:t>
      </w:r>
      <w:r w:rsidR="009F7CCC">
        <w:rPr>
          <w:rFonts w:hint="eastAsia"/>
        </w:rPr>
        <w:t>常</w:t>
      </w:r>
      <w:r>
        <w:rPr>
          <w:rFonts w:hint="eastAsia"/>
        </w:rPr>
        <w:t>偷買</w:t>
      </w:r>
      <w:proofErr w:type="gramEnd"/>
      <w:r>
        <w:rPr>
          <w:rFonts w:hint="eastAsia"/>
        </w:rPr>
        <w:t>餅乾給紀</w:t>
      </w:r>
      <w:proofErr w:type="gramStart"/>
      <w:r>
        <w:rPr>
          <w:rFonts w:hint="eastAsia"/>
        </w:rPr>
        <w:t>墉</w:t>
      </w:r>
      <w:proofErr w:type="gramEnd"/>
      <w:r>
        <w:rPr>
          <w:rFonts w:hint="eastAsia"/>
        </w:rPr>
        <w:t>吃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媽媽也只能</w:t>
      </w:r>
      <w:r w:rsidR="009F7CCC">
        <w:rPr>
          <w:rFonts w:hint="eastAsia"/>
        </w:rPr>
        <w:t>請老公幫忙勸導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並且告訴紀</w:t>
      </w:r>
      <w:proofErr w:type="gramStart"/>
      <w:r>
        <w:rPr>
          <w:rFonts w:hint="eastAsia"/>
        </w:rPr>
        <w:t>墉</w:t>
      </w:r>
      <w:proofErr w:type="gramEnd"/>
      <w:r w:rsidR="009F7CCC">
        <w:rPr>
          <w:rFonts w:hint="eastAsia"/>
        </w:rPr>
        <w:t>此事的</w:t>
      </w:r>
      <w:r>
        <w:rPr>
          <w:rFonts w:hint="eastAsia"/>
        </w:rPr>
        <w:t>嚴重性</w:t>
      </w:r>
      <w:r>
        <w:rPr>
          <w:rFonts w:ascii="新細明體" w:hAnsi="新細明體" w:hint="eastAsia"/>
        </w:rPr>
        <w:t>，</w:t>
      </w:r>
      <w:r w:rsidR="00016C4D">
        <w:rPr>
          <w:rFonts w:ascii="新細明體" w:hAnsi="新細明體" w:hint="eastAsia"/>
        </w:rPr>
        <w:t>有時</w:t>
      </w:r>
      <w:r w:rsidR="000762C0">
        <w:rPr>
          <w:rFonts w:ascii="新細明體" w:hAnsi="新細明體" w:hint="eastAsia"/>
        </w:rPr>
        <w:t>去</w:t>
      </w:r>
      <w:r w:rsidR="00016C4D">
        <w:rPr>
          <w:rFonts w:ascii="新細明體" w:hAnsi="新細明體" w:hint="eastAsia"/>
        </w:rPr>
        <w:t>大賣場購物</w:t>
      </w:r>
      <w:r w:rsidR="009F7CCC">
        <w:rPr>
          <w:rFonts w:ascii="新細明體" w:hAnsi="新細明體" w:hint="eastAsia"/>
        </w:rPr>
        <w:t>時，媽媽也開始</w:t>
      </w:r>
      <w:r w:rsidR="000762C0">
        <w:rPr>
          <w:rFonts w:ascii="新細明體" w:hAnsi="新細明體" w:hint="eastAsia"/>
        </w:rPr>
        <w:t>教</w:t>
      </w:r>
      <w:r w:rsidR="00E72C00">
        <w:rPr>
          <w:rFonts w:ascii="新細明體" w:hAnsi="新細明體" w:hint="eastAsia"/>
        </w:rPr>
        <w:t>導</w:t>
      </w:r>
      <w:r w:rsidR="009F7CCC">
        <w:rPr>
          <w:rFonts w:ascii="新細明體" w:hAnsi="新細明體" w:hint="eastAsia"/>
        </w:rPr>
        <w:t>紀</w:t>
      </w:r>
      <w:proofErr w:type="gramStart"/>
      <w:r w:rsidR="009F7CCC">
        <w:rPr>
          <w:rFonts w:ascii="新細明體" w:hAnsi="新細明體" w:hint="eastAsia"/>
        </w:rPr>
        <w:t>墉</w:t>
      </w:r>
      <w:proofErr w:type="gramEnd"/>
      <w:r w:rsidR="009F7CCC">
        <w:rPr>
          <w:rFonts w:ascii="新細明體" w:hAnsi="新細明體" w:hint="eastAsia"/>
        </w:rPr>
        <w:t>學會看蛋白質標示，畢竟媽媽無法跟著他一輩子，這樣的孩子必須提早學會自我管理。</w:t>
      </w:r>
      <w:bookmarkStart w:id="0" w:name="_GoBack"/>
      <w:bookmarkEnd w:id="0"/>
    </w:p>
    <w:sectPr w:rsidR="00C5116B" w:rsidRPr="003047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1BF" w:rsidRDefault="00EC61BF" w:rsidP="00EC61BF">
      <w:r>
        <w:separator/>
      </w:r>
    </w:p>
  </w:endnote>
  <w:endnote w:type="continuationSeparator" w:id="0">
    <w:p w:rsidR="00EC61BF" w:rsidRDefault="00EC61BF" w:rsidP="00EC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1BF" w:rsidRDefault="00EC61BF" w:rsidP="00EC61BF">
      <w:r>
        <w:separator/>
      </w:r>
    </w:p>
  </w:footnote>
  <w:footnote w:type="continuationSeparator" w:id="0">
    <w:p w:rsidR="00EC61BF" w:rsidRDefault="00EC61BF" w:rsidP="00EC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304D"/>
    <w:multiLevelType w:val="hybridMultilevel"/>
    <w:tmpl w:val="5082DDB4"/>
    <w:lvl w:ilvl="0" w:tplc="00A068A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47794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0326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4814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928B3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E082B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6CB30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EED2F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4E70C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15807BB"/>
    <w:multiLevelType w:val="hybridMultilevel"/>
    <w:tmpl w:val="8E04B392"/>
    <w:lvl w:ilvl="0" w:tplc="81A86D0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307EE8">
      <w:start w:val="407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5213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6CBB1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2D04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AEBA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00FE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01B6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66A7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41A109B"/>
    <w:multiLevelType w:val="hybridMultilevel"/>
    <w:tmpl w:val="9D9623AC"/>
    <w:lvl w:ilvl="0" w:tplc="D794DDE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62CB86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00DE3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8179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E513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062AE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00F96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27B5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94ADC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17"/>
    <w:rsid w:val="00016C4D"/>
    <w:rsid w:val="00066051"/>
    <w:rsid w:val="00070F04"/>
    <w:rsid w:val="00072ED6"/>
    <w:rsid w:val="000762C0"/>
    <w:rsid w:val="000D15E4"/>
    <w:rsid w:val="000F00EF"/>
    <w:rsid w:val="00100E7D"/>
    <w:rsid w:val="00133838"/>
    <w:rsid w:val="001757B7"/>
    <w:rsid w:val="001828FC"/>
    <w:rsid w:val="00191BA8"/>
    <w:rsid w:val="001C5417"/>
    <w:rsid w:val="002264D7"/>
    <w:rsid w:val="00235CFF"/>
    <w:rsid w:val="00274E91"/>
    <w:rsid w:val="002F797E"/>
    <w:rsid w:val="00304732"/>
    <w:rsid w:val="00453888"/>
    <w:rsid w:val="0047096A"/>
    <w:rsid w:val="00505FC7"/>
    <w:rsid w:val="00544257"/>
    <w:rsid w:val="0059280E"/>
    <w:rsid w:val="00647A3D"/>
    <w:rsid w:val="00664353"/>
    <w:rsid w:val="006D52CE"/>
    <w:rsid w:val="00765DF0"/>
    <w:rsid w:val="007B77F4"/>
    <w:rsid w:val="007C1838"/>
    <w:rsid w:val="007F30D1"/>
    <w:rsid w:val="00845D2E"/>
    <w:rsid w:val="00876D3A"/>
    <w:rsid w:val="008C519D"/>
    <w:rsid w:val="00927BDC"/>
    <w:rsid w:val="009908C0"/>
    <w:rsid w:val="009A1E48"/>
    <w:rsid w:val="009F4F20"/>
    <w:rsid w:val="009F7CCC"/>
    <w:rsid w:val="00A76390"/>
    <w:rsid w:val="00AD3A19"/>
    <w:rsid w:val="00B90138"/>
    <w:rsid w:val="00B930BA"/>
    <w:rsid w:val="00B94200"/>
    <w:rsid w:val="00BA14FC"/>
    <w:rsid w:val="00C01F15"/>
    <w:rsid w:val="00C27500"/>
    <w:rsid w:val="00C34695"/>
    <w:rsid w:val="00C5116B"/>
    <w:rsid w:val="00C624F1"/>
    <w:rsid w:val="00C67889"/>
    <w:rsid w:val="00CE0F1F"/>
    <w:rsid w:val="00D317B3"/>
    <w:rsid w:val="00D3263E"/>
    <w:rsid w:val="00E40881"/>
    <w:rsid w:val="00E72C00"/>
    <w:rsid w:val="00EC1BB1"/>
    <w:rsid w:val="00EC61BF"/>
    <w:rsid w:val="00EE2516"/>
    <w:rsid w:val="00F008F8"/>
    <w:rsid w:val="00F03E57"/>
    <w:rsid w:val="00F665DD"/>
    <w:rsid w:val="00FB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17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7F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7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77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61BF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61BF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17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77F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B7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B77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C61BF"/>
    <w:rPr>
      <w:rFonts w:ascii="Calibri" w:eastAsia="新細明體" w:hAnsi="Calibri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C6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C61BF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594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09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92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23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4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53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768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8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477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3108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劉芳吟@活動公關組</dc:creator>
  <cp:lastModifiedBy>Valued Acer Customer</cp:lastModifiedBy>
  <cp:revision>31</cp:revision>
  <cp:lastPrinted>2014-05-08T01:32:00Z</cp:lastPrinted>
  <dcterms:created xsi:type="dcterms:W3CDTF">2014-04-22T01:41:00Z</dcterms:created>
  <dcterms:modified xsi:type="dcterms:W3CDTF">2014-05-08T07:54:00Z</dcterms:modified>
</cp:coreProperties>
</file>